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29AC" w14:textId="17084694" w:rsidR="00C90977" w:rsidRDefault="00C90977"/>
    <w:p w14:paraId="3D12A624" w14:textId="77777777" w:rsidR="00C90977" w:rsidRDefault="00C90977"/>
    <w:tbl>
      <w:tblPr>
        <w:tblW w:w="10927" w:type="dxa"/>
        <w:tblInd w:w="250" w:type="dxa"/>
        <w:tblLook w:val="01E0" w:firstRow="1" w:lastRow="1" w:firstColumn="1" w:lastColumn="1" w:noHBand="0" w:noVBand="0"/>
      </w:tblPr>
      <w:tblGrid>
        <w:gridCol w:w="2693"/>
        <w:gridCol w:w="1418"/>
        <w:gridCol w:w="142"/>
        <w:gridCol w:w="104"/>
        <w:gridCol w:w="2570"/>
        <w:gridCol w:w="141"/>
        <w:gridCol w:w="247"/>
        <w:gridCol w:w="462"/>
        <w:gridCol w:w="1134"/>
        <w:gridCol w:w="568"/>
        <w:gridCol w:w="1165"/>
        <w:gridCol w:w="179"/>
        <w:gridCol w:w="104"/>
      </w:tblGrid>
      <w:tr w:rsidR="00F92BAC" w:rsidRPr="00984E04" w14:paraId="11CACFF2" w14:textId="77777777" w:rsidTr="00A37CC0">
        <w:trPr>
          <w:gridAfter w:val="2"/>
          <w:wAfter w:w="283" w:type="dxa"/>
          <w:trHeight w:val="20"/>
        </w:trPr>
        <w:tc>
          <w:tcPr>
            <w:tcW w:w="2693" w:type="dxa"/>
          </w:tcPr>
          <w:p w14:paraId="0F7C9A2F" w14:textId="77777777" w:rsidR="00F92BAC" w:rsidRPr="00904ECD" w:rsidRDefault="00F92BAC" w:rsidP="008C7A5A">
            <w:pPr>
              <w:pStyle w:val="OKtabell"/>
              <w:rPr>
                <w:b/>
                <w:sz w:val="24"/>
                <w:szCs w:val="24"/>
              </w:rPr>
            </w:pPr>
            <w:r w:rsidRPr="00904ECD">
              <w:rPr>
                <w:b/>
                <w:sz w:val="24"/>
                <w:szCs w:val="24"/>
              </w:rPr>
              <w:t>Plats och tid</w:t>
            </w:r>
          </w:p>
        </w:tc>
        <w:tc>
          <w:tcPr>
            <w:tcW w:w="7951" w:type="dxa"/>
            <w:gridSpan w:val="10"/>
          </w:tcPr>
          <w:p w14:paraId="3A33AE27" w14:textId="4E4925E2" w:rsidR="00606066" w:rsidRDefault="001B601F" w:rsidP="008C7A5A">
            <w:pPr>
              <w:pStyle w:val="OKtabell"/>
              <w:rPr>
                <w:sz w:val="24"/>
                <w:szCs w:val="24"/>
              </w:rPr>
            </w:pPr>
            <w:r>
              <w:rPr>
                <w:sz w:val="24"/>
                <w:szCs w:val="24"/>
              </w:rPr>
              <w:t>Ti</w:t>
            </w:r>
            <w:r w:rsidR="00BF53C0">
              <w:rPr>
                <w:sz w:val="24"/>
                <w:szCs w:val="24"/>
              </w:rPr>
              <w:t xml:space="preserve">sdagen den </w:t>
            </w:r>
            <w:r w:rsidR="00DB40DF">
              <w:rPr>
                <w:sz w:val="24"/>
                <w:szCs w:val="24"/>
              </w:rPr>
              <w:t xml:space="preserve">13 januari 2026 </w:t>
            </w:r>
            <w:proofErr w:type="spellStart"/>
            <w:r w:rsidR="00DB40DF">
              <w:rPr>
                <w:sz w:val="24"/>
                <w:szCs w:val="24"/>
              </w:rPr>
              <w:t>kl</w:t>
            </w:r>
            <w:proofErr w:type="spellEnd"/>
            <w:r w:rsidR="00DB40DF">
              <w:rPr>
                <w:sz w:val="24"/>
                <w:szCs w:val="24"/>
              </w:rPr>
              <w:t xml:space="preserve"> 10.00-1</w:t>
            </w:r>
            <w:r w:rsidR="00756EE9">
              <w:rPr>
                <w:sz w:val="24"/>
                <w:szCs w:val="24"/>
              </w:rPr>
              <w:t>1</w:t>
            </w:r>
            <w:r w:rsidR="00DB40DF">
              <w:rPr>
                <w:sz w:val="24"/>
                <w:szCs w:val="24"/>
              </w:rPr>
              <w:t>.</w:t>
            </w:r>
            <w:r w:rsidR="00756EE9">
              <w:rPr>
                <w:sz w:val="24"/>
                <w:szCs w:val="24"/>
              </w:rPr>
              <w:t>3</w:t>
            </w:r>
            <w:r w:rsidR="00DB40DF">
              <w:rPr>
                <w:sz w:val="24"/>
                <w:szCs w:val="24"/>
              </w:rPr>
              <w:t>0</w:t>
            </w:r>
          </w:p>
          <w:p w14:paraId="6BACE708" w14:textId="1353E77F" w:rsidR="00B96A6B" w:rsidRDefault="00A37CC0" w:rsidP="008C7A5A">
            <w:pPr>
              <w:pStyle w:val="OKtabell"/>
              <w:rPr>
                <w:sz w:val="24"/>
                <w:szCs w:val="24"/>
              </w:rPr>
            </w:pPr>
            <w:r>
              <w:rPr>
                <w:sz w:val="24"/>
                <w:szCs w:val="24"/>
              </w:rPr>
              <w:t>S</w:t>
            </w:r>
            <w:r w:rsidR="00496EFC">
              <w:rPr>
                <w:sz w:val="24"/>
                <w:szCs w:val="24"/>
              </w:rPr>
              <w:t>essionssalen</w:t>
            </w:r>
            <w:r>
              <w:rPr>
                <w:sz w:val="24"/>
                <w:szCs w:val="24"/>
              </w:rPr>
              <w:t>, k</w:t>
            </w:r>
            <w:r w:rsidR="007A35A4">
              <w:rPr>
                <w:sz w:val="24"/>
                <w:szCs w:val="24"/>
              </w:rPr>
              <w:t>o</w:t>
            </w:r>
            <w:r w:rsidR="00B96A6B">
              <w:rPr>
                <w:sz w:val="24"/>
                <w:szCs w:val="24"/>
              </w:rPr>
              <w:t>mmunförvaltningen</w:t>
            </w:r>
          </w:p>
          <w:p w14:paraId="63280814" w14:textId="77777777" w:rsidR="00606066" w:rsidRPr="00606066" w:rsidRDefault="00606066" w:rsidP="008C7A5A">
            <w:pPr>
              <w:pStyle w:val="OKtabell"/>
              <w:rPr>
                <w:sz w:val="24"/>
                <w:szCs w:val="24"/>
              </w:rPr>
            </w:pPr>
          </w:p>
        </w:tc>
      </w:tr>
      <w:tr w:rsidR="00F92BAC" w:rsidRPr="00984E04" w14:paraId="4FC91865" w14:textId="77777777" w:rsidTr="00A37CC0">
        <w:trPr>
          <w:gridAfter w:val="2"/>
          <w:wAfter w:w="283" w:type="dxa"/>
          <w:trHeight w:val="20"/>
        </w:trPr>
        <w:tc>
          <w:tcPr>
            <w:tcW w:w="2693" w:type="dxa"/>
          </w:tcPr>
          <w:p w14:paraId="2C9820E0" w14:textId="77777777" w:rsidR="00F92BAC" w:rsidRPr="00904ECD" w:rsidRDefault="00F92BAC" w:rsidP="008C7A5A">
            <w:pPr>
              <w:pStyle w:val="OKtabell"/>
              <w:rPr>
                <w:b/>
                <w:sz w:val="24"/>
                <w:szCs w:val="24"/>
              </w:rPr>
            </w:pPr>
            <w:r w:rsidRPr="00904ECD">
              <w:rPr>
                <w:b/>
                <w:sz w:val="24"/>
                <w:szCs w:val="24"/>
              </w:rPr>
              <w:t>Beslutande</w:t>
            </w:r>
          </w:p>
        </w:tc>
        <w:tc>
          <w:tcPr>
            <w:tcW w:w="4234" w:type="dxa"/>
            <w:gridSpan w:val="4"/>
          </w:tcPr>
          <w:p w14:paraId="244D5594" w14:textId="77777777" w:rsidR="008D7A1E" w:rsidRDefault="00606066" w:rsidP="008C7A5A">
            <w:pPr>
              <w:pStyle w:val="OKtabell"/>
              <w:rPr>
                <w:sz w:val="24"/>
                <w:szCs w:val="24"/>
              </w:rPr>
            </w:pPr>
            <w:r>
              <w:rPr>
                <w:sz w:val="24"/>
                <w:szCs w:val="24"/>
              </w:rPr>
              <w:t>Cenneth Pettersson (s)</w:t>
            </w:r>
          </w:p>
          <w:p w14:paraId="489D9831" w14:textId="13B10B30" w:rsidR="001B601F" w:rsidRDefault="008D7A1E" w:rsidP="00652C81">
            <w:pPr>
              <w:pStyle w:val="OKtabell"/>
              <w:rPr>
                <w:sz w:val="24"/>
                <w:szCs w:val="24"/>
              </w:rPr>
            </w:pPr>
            <w:r>
              <w:rPr>
                <w:sz w:val="24"/>
                <w:szCs w:val="24"/>
              </w:rPr>
              <w:t>Kristina Åhl</w:t>
            </w:r>
            <w:r w:rsidR="00496EFC">
              <w:rPr>
                <w:sz w:val="24"/>
                <w:szCs w:val="24"/>
              </w:rPr>
              <w:t xml:space="preserve"> (s)</w:t>
            </w:r>
          </w:p>
          <w:p w14:paraId="1F418839" w14:textId="6B1A91EA" w:rsidR="00652C81" w:rsidRDefault="000A2744" w:rsidP="00652C81">
            <w:pPr>
              <w:pStyle w:val="OKtabell"/>
              <w:rPr>
                <w:sz w:val="24"/>
                <w:szCs w:val="24"/>
              </w:rPr>
            </w:pPr>
            <w:r>
              <w:rPr>
                <w:sz w:val="24"/>
                <w:szCs w:val="24"/>
              </w:rPr>
              <w:t>Daniel Henriksson (v) ers för</w:t>
            </w:r>
            <w:r w:rsidR="00496EFC">
              <w:rPr>
                <w:sz w:val="24"/>
                <w:szCs w:val="24"/>
              </w:rPr>
              <w:t>.</w:t>
            </w:r>
            <w:r>
              <w:rPr>
                <w:sz w:val="24"/>
                <w:szCs w:val="24"/>
              </w:rPr>
              <w:t xml:space="preserve"> </w:t>
            </w:r>
            <w:r w:rsidR="00BF53C0">
              <w:rPr>
                <w:sz w:val="24"/>
                <w:szCs w:val="24"/>
              </w:rPr>
              <w:t>Kristina Olofsson</w:t>
            </w:r>
          </w:p>
          <w:p w14:paraId="2642F562" w14:textId="488CF536" w:rsidR="00BF53C0" w:rsidRDefault="00496EFC" w:rsidP="00652C81">
            <w:pPr>
              <w:pStyle w:val="OKtabell"/>
              <w:rPr>
                <w:sz w:val="24"/>
                <w:szCs w:val="24"/>
              </w:rPr>
            </w:pPr>
            <w:r>
              <w:rPr>
                <w:sz w:val="24"/>
                <w:szCs w:val="24"/>
              </w:rPr>
              <w:t xml:space="preserve">Robert Karlsson (s) ers för. </w:t>
            </w:r>
            <w:r w:rsidR="0035374D">
              <w:rPr>
                <w:sz w:val="24"/>
                <w:szCs w:val="24"/>
              </w:rPr>
              <w:t>Veronica Andersson</w:t>
            </w:r>
            <w:r w:rsidR="00BF53C0">
              <w:rPr>
                <w:sz w:val="24"/>
                <w:szCs w:val="24"/>
              </w:rPr>
              <w:t xml:space="preserve"> </w:t>
            </w:r>
            <w:r w:rsidR="00DF3F4A">
              <w:rPr>
                <w:sz w:val="24"/>
                <w:szCs w:val="24"/>
              </w:rPr>
              <w:t>(</w:t>
            </w:r>
            <w:r w:rsidR="00BF53C0">
              <w:rPr>
                <w:sz w:val="24"/>
                <w:szCs w:val="24"/>
              </w:rPr>
              <w:t>s)</w:t>
            </w:r>
          </w:p>
          <w:p w14:paraId="78CB112C" w14:textId="77777777" w:rsidR="001B601F" w:rsidRPr="00904ECD" w:rsidRDefault="001B601F" w:rsidP="00652C81">
            <w:pPr>
              <w:pStyle w:val="OKtabell"/>
              <w:rPr>
                <w:sz w:val="24"/>
                <w:szCs w:val="24"/>
              </w:rPr>
            </w:pPr>
          </w:p>
          <w:p w14:paraId="13D465CE" w14:textId="11AD3D73" w:rsidR="00F92BAC" w:rsidRPr="00904ECD" w:rsidRDefault="00F92BAC" w:rsidP="008C7A5A">
            <w:pPr>
              <w:pStyle w:val="OKtabell"/>
              <w:rPr>
                <w:sz w:val="24"/>
                <w:szCs w:val="24"/>
              </w:rPr>
            </w:pPr>
          </w:p>
        </w:tc>
        <w:tc>
          <w:tcPr>
            <w:tcW w:w="3717" w:type="dxa"/>
            <w:gridSpan w:val="6"/>
          </w:tcPr>
          <w:p w14:paraId="56524E7A" w14:textId="77777777" w:rsidR="00F92BAC" w:rsidRPr="00984E04" w:rsidRDefault="00F92BAC" w:rsidP="008C7A5A">
            <w:pPr>
              <w:pStyle w:val="OKtabell"/>
            </w:pPr>
          </w:p>
          <w:p w14:paraId="2E997277" w14:textId="77777777" w:rsidR="00F92BAC" w:rsidRPr="00984E04" w:rsidRDefault="00F92BAC" w:rsidP="008C7A5A">
            <w:pPr>
              <w:pStyle w:val="OKtabell"/>
            </w:pPr>
          </w:p>
        </w:tc>
      </w:tr>
      <w:tr w:rsidR="00F92BAC" w:rsidRPr="00984E04" w14:paraId="58CC882A" w14:textId="77777777" w:rsidTr="00A37CC0">
        <w:trPr>
          <w:gridAfter w:val="2"/>
          <w:wAfter w:w="283" w:type="dxa"/>
          <w:trHeight w:val="20"/>
        </w:trPr>
        <w:tc>
          <w:tcPr>
            <w:tcW w:w="2693" w:type="dxa"/>
          </w:tcPr>
          <w:p w14:paraId="70B9BA5F" w14:textId="77777777" w:rsidR="00F92BAC" w:rsidRPr="00904ECD" w:rsidRDefault="00F92BAC" w:rsidP="008C7A5A">
            <w:pPr>
              <w:pStyle w:val="OKtabell"/>
              <w:rPr>
                <w:b/>
                <w:sz w:val="24"/>
                <w:szCs w:val="24"/>
              </w:rPr>
            </w:pPr>
          </w:p>
          <w:p w14:paraId="202FCCFE" w14:textId="77777777" w:rsidR="00F92BAC" w:rsidRPr="00904ECD" w:rsidRDefault="00F92BAC" w:rsidP="008C7A5A">
            <w:pPr>
              <w:pStyle w:val="OKtabell"/>
              <w:rPr>
                <w:b/>
                <w:sz w:val="24"/>
                <w:szCs w:val="24"/>
              </w:rPr>
            </w:pPr>
            <w:r w:rsidRPr="00904ECD">
              <w:rPr>
                <w:b/>
                <w:sz w:val="24"/>
                <w:szCs w:val="24"/>
              </w:rPr>
              <w:t>Övriga deltaga</w:t>
            </w:r>
            <w:r w:rsidR="004632D4" w:rsidRPr="00904ECD">
              <w:rPr>
                <w:b/>
                <w:sz w:val="24"/>
                <w:szCs w:val="24"/>
              </w:rPr>
              <w:t>re</w:t>
            </w:r>
          </w:p>
          <w:p w14:paraId="64D7F720" w14:textId="77777777" w:rsidR="00F92BAC" w:rsidRPr="00904ECD" w:rsidRDefault="00F92BAC" w:rsidP="008C7A5A">
            <w:pPr>
              <w:pStyle w:val="OKtabell"/>
              <w:rPr>
                <w:b/>
                <w:sz w:val="24"/>
                <w:szCs w:val="24"/>
              </w:rPr>
            </w:pPr>
          </w:p>
        </w:tc>
        <w:tc>
          <w:tcPr>
            <w:tcW w:w="4234" w:type="dxa"/>
            <w:gridSpan w:val="4"/>
          </w:tcPr>
          <w:p w14:paraId="4C307212" w14:textId="77777777" w:rsidR="00F92BAC" w:rsidRDefault="00F92BAC" w:rsidP="008C7A5A">
            <w:pPr>
              <w:pStyle w:val="OKtabell"/>
            </w:pPr>
          </w:p>
          <w:p w14:paraId="3B9EB593" w14:textId="4E21413B" w:rsidR="00266F62" w:rsidRDefault="00266F62" w:rsidP="00B36155">
            <w:pPr>
              <w:pStyle w:val="OKtabell"/>
              <w:rPr>
                <w:sz w:val="24"/>
                <w:szCs w:val="24"/>
              </w:rPr>
            </w:pPr>
            <w:r>
              <w:rPr>
                <w:sz w:val="24"/>
                <w:szCs w:val="24"/>
              </w:rPr>
              <w:t xml:space="preserve">Anna-Lena Eriksson, </w:t>
            </w:r>
            <w:r w:rsidR="00496EFC">
              <w:rPr>
                <w:sz w:val="24"/>
                <w:szCs w:val="24"/>
              </w:rPr>
              <w:t>kommun</w:t>
            </w:r>
            <w:r>
              <w:rPr>
                <w:sz w:val="24"/>
                <w:szCs w:val="24"/>
              </w:rPr>
              <w:t>sekreterare</w:t>
            </w:r>
          </w:p>
          <w:p w14:paraId="52A8A490" w14:textId="14313848" w:rsidR="00606066" w:rsidRPr="00606066" w:rsidRDefault="00606066" w:rsidP="00B36155">
            <w:pPr>
              <w:pStyle w:val="OKtabell"/>
              <w:rPr>
                <w:sz w:val="24"/>
                <w:szCs w:val="24"/>
              </w:rPr>
            </w:pPr>
          </w:p>
        </w:tc>
        <w:tc>
          <w:tcPr>
            <w:tcW w:w="3717" w:type="dxa"/>
            <w:gridSpan w:val="6"/>
          </w:tcPr>
          <w:p w14:paraId="2ABE1230" w14:textId="77777777" w:rsidR="00F92BAC" w:rsidRPr="00984E04" w:rsidRDefault="00F92BAC" w:rsidP="008C7A5A">
            <w:pPr>
              <w:pStyle w:val="OKtabell"/>
            </w:pPr>
          </w:p>
        </w:tc>
      </w:tr>
      <w:tr w:rsidR="00F92BAC" w:rsidRPr="00984E04" w14:paraId="7E11720A" w14:textId="77777777" w:rsidTr="00A37CC0">
        <w:trPr>
          <w:gridAfter w:val="2"/>
          <w:wAfter w:w="283" w:type="dxa"/>
          <w:trHeight w:val="20"/>
        </w:trPr>
        <w:tc>
          <w:tcPr>
            <w:tcW w:w="2693" w:type="dxa"/>
          </w:tcPr>
          <w:p w14:paraId="39908D19" w14:textId="77777777" w:rsidR="00F92BAC" w:rsidRPr="00904ECD" w:rsidRDefault="00F92BAC" w:rsidP="008C7A5A">
            <w:pPr>
              <w:pStyle w:val="OKtabell"/>
              <w:rPr>
                <w:b/>
                <w:sz w:val="24"/>
                <w:szCs w:val="24"/>
              </w:rPr>
            </w:pPr>
          </w:p>
          <w:p w14:paraId="7981C9C0" w14:textId="77777777" w:rsidR="00F92BAC" w:rsidRPr="00904ECD" w:rsidRDefault="00F92BAC" w:rsidP="008C7A5A">
            <w:pPr>
              <w:pStyle w:val="OKtabell"/>
              <w:rPr>
                <w:b/>
                <w:sz w:val="24"/>
                <w:szCs w:val="24"/>
              </w:rPr>
            </w:pPr>
            <w:r w:rsidRPr="00904ECD">
              <w:rPr>
                <w:b/>
                <w:sz w:val="24"/>
                <w:szCs w:val="24"/>
              </w:rPr>
              <w:t>Utses att justera</w:t>
            </w:r>
          </w:p>
        </w:tc>
        <w:tc>
          <w:tcPr>
            <w:tcW w:w="4234" w:type="dxa"/>
            <w:gridSpan w:val="4"/>
          </w:tcPr>
          <w:p w14:paraId="0325CA82" w14:textId="77777777" w:rsidR="00F92BAC" w:rsidRDefault="00F92BAC" w:rsidP="008C7A5A">
            <w:pPr>
              <w:pStyle w:val="OKtabell"/>
            </w:pPr>
          </w:p>
          <w:p w14:paraId="5BD68529" w14:textId="632EA443" w:rsidR="00606066" w:rsidRPr="00606066" w:rsidRDefault="00496EFC" w:rsidP="00A37CC0">
            <w:pPr>
              <w:pStyle w:val="OKtabell"/>
              <w:rPr>
                <w:sz w:val="24"/>
                <w:szCs w:val="24"/>
              </w:rPr>
            </w:pPr>
            <w:r>
              <w:rPr>
                <w:sz w:val="24"/>
                <w:szCs w:val="24"/>
              </w:rPr>
              <w:t>Robert Karlsson</w:t>
            </w:r>
            <w:r w:rsidR="00455FD6">
              <w:rPr>
                <w:sz w:val="24"/>
                <w:szCs w:val="24"/>
              </w:rPr>
              <w:t xml:space="preserve"> (</w:t>
            </w:r>
            <w:r w:rsidR="00995FDB">
              <w:rPr>
                <w:sz w:val="24"/>
                <w:szCs w:val="24"/>
              </w:rPr>
              <w:t>s</w:t>
            </w:r>
            <w:r w:rsidR="00455FD6">
              <w:rPr>
                <w:sz w:val="24"/>
                <w:szCs w:val="24"/>
              </w:rPr>
              <w:t>)</w:t>
            </w:r>
          </w:p>
        </w:tc>
        <w:tc>
          <w:tcPr>
            <w:tcW w:w="3717" w:type="dxa"/>
            <w:gridSpan w:val="6"/>
          </w:tcPr>
          <w:p w14:paraId="4FBF6EFB" w14:textId="77777777" w:rsidR="00F92BAC" w:rsidRPr="00984E04" w:rsidRDefault="00F92BAC" w:rsidP="008C7A5A">
            <w:pPr>
              <w:pStyle w:val="OKtabell"/>
            </w:pPr>
          </w:p>
        </w:tc>
      </w:tr>
      <w:tr w:rsidR="00F92BAC" w:rsidRPr="00984E04" w14:paraId="287A7BBD" w14:textId="77777777" w:rsidTr="00A37CC0">
        <w:trPr>
          <w:gridAfter w:val="2"/>
          <w:wAfter w:w="283" w:type="dxa"/>
          <w:trHeight w:val="20"/>
        </w:trPr>
        <w:tc>
          <w:tcPr>
            <w:tcW w:w="2693" w:type="dxa"/>
          </w:tcPr>
          <w:p w14:paraId="7E50E82F" w14:textId="77777777" w:rsidR="00F92BAC" w:rsidRPr="00904ECD" w:rsidRDefault="00F92BAC" w:rsidP="008C7A5A">
            <w:pPr>
              <w:pStyle w:val="OKtabell"/>
              <w:rPr>
                <w:b/>
                <w:sz w:val="24"/>
                <w:szCs w:val="24"/>
              </w:rPr>
            </w:pPr>
          </w:p>
          <w:p w14:paraId="00E84B57" w14:textId="77777777" w:rsidR="00F92BAC" w:rsidRPr="00904ECD" w:rsidRDefault="00F92BAC" w:rsidP="008C7A5A">
            <w:pPr>
              <w:pStyle w:val="OKtabell"/>
              <w:rPr>
                <w:b/>
                <w:sz w:val="24"/>
                <w:szCs w:val="24"/>
              </w:rPr>
            </w:pPr>
            <w:r w:rsidRPr="00904ECD">
              <w:rPr>
                <w:b/>
                <w:sz w:val="24"/>
                <w:szCs w:val="24"/>
              </w:rPr>
              <w:t>Justeringens plats och tid</w:t>
            </w:r>
          </w:p>
        </w:tc>
        <w:tc>
          <w:tcPr>
            <w:tcW w:w="5084" w:type="dxa"/>
            <w:gridSpan w:val="7"/>
          </w:tcPr>
          <w:p w14:paraId="1F2E100A" w14:textId="77777777" w:rsidR="00F92BAC" w:rsidRDefault="00F92BAC" w:rsidP="008C7A5A">
            <w:pPr>
              <w:pStyle w:val="OKtabell"/>
            </w:pPr>
          </w:p>
          <w:p w14:paraId="7B6F30AE" w14:textId="77777777" w:rsidR="0047346F" w:rsidRDefault="0047346F" w:rsidP="008C7A5A">
            <w:pPr>
              <w:pStyle w:val="OKtabell"/>
            </w:pPr>
          </w:p>
          <w:p w14:paraId="6A9EEA3F" w14:textId="6AE18020" w:rsidR="0047346F" w:rsidRPr="00984E04" w:rsidRDefault="0047346F" w:rsidP="008C7A5A">
            <w:pPr>
              <w:pStyle w:val="OKtabell"/>
            </w:pPr>
            <w:r>
              <w:t>Torsdagen den 22 januari 2026 ,kommunförvaltningen</w:t>
            </w:r>
          </w:p>
        </w:tc>
        <w:tc>
          <w:tcPr>
            <w:tcW w:w="1702" w:type="dxa"/>
            <w:gridSpan w:val="2"/>
          </w:tcPr>
          <w:p w14:paraId="6D8D6214" w14:textId="77777777" w:rsidR="00B36155" w:rsidRDefault="00B36155" w:rsidP="00B36155">
            <w:pPr>
              <w:pStyle w:val="OKtabell"/>
              <w:rPr>
                <w:b/>
              </w:rPr>
            </w:pPr>
          </w:p>
          <w:p w14:paraId="63F893D9" w14:textId="5CB4D56A" w:rsidR="00992D43" w:rsidRPr="008B1C74" w:rsidRDefault="00F92BAC" w:rsidP="00992D43">
            <w:pPr>
              <w:pStyle w:val="OKtabell"/>
              <w:ind w:hanging="89"/>
              <w:rPr>
                <w:b/>
                <w:sz w:val="24"/>
                <w:szCs w:val="24"/>
              </w:rPr>
            </w:pPr>
            <w:r w:rsidRPr="008B1C74">
              <w:rPr>
                <w:b/>
                <w:sz w:val="24"/>
                <w:szCs w:val="24"/>
              </w:rPr>
              <w:t>Paragr</w:t>
            </w:r>
            <w:r w:rsidR="00054D54">
              <w:rPr>
                <w:b/>
                <w:sz w:val="24"/>
                <w:szCs w:val="24"/>
              </w:rPr>
              <w:t>af</w:t>
            </w:r>
            <w:r w:rsidR="00393024">
              <w:rPr>
                <w:b/>
                <w:sz w:val="24"/>
                <w:szCs w:val="24"/>
              </w:rPr>
              <w:t xml:space="preserve"> </w:t>
            </w:r>
            <w:proofErr w:type="gramStart"/>
            <w:r w:rsidR="00496EFC">
              <w:rPr>
                <w:b/>
                <w:sz w:val="24"/>
                <w:szCs w:val="24"/>
              </w:rPr>
              <w:t>1</w:t>
            </w:r>
            <w:r w:rsidR="00756EE9">
              <w:rPr>
                <w:b/>
                <w:sz w:val="24"/>
                <w:szCs w:val="24"/>
              </w:rPr>
              <w:t>-14</w:t>
            </w:r>
            <w:proofErr w:type="gramEnd"/>
          </w:p>
        </w:tc>
        <w:tc>
          <w:tcPr>
            <w:tcW w:w="1165" w:type="dxa"/>
          </w:tcPr>
          <w:p w14:paraId="524CCBF7" w14:textId="77777777" w:rsidR="00F92BAC" w:rsidRPr="00984E04" w:rsidRDefault="00F92BAC" w:rsidP="008C7A5A">
            <w:pPr>
              <w:pStyle w:val="OKtabell"/>
            </w:pPr>
          </w:p>
          <w:p w14:paraId="67399E4A" w14:textId="77777777" w:rsidR="00F92BAC" w:rsidRPr="00984E04" w:rsidRDefault="00F92BAC" w:rsidP="008C7A5A">
            <w:pPr>
              <w:pStyle w:val="OKtabell"/>
            </w:pPr>
          </w:p>
        </w:tc>
      </w:tr>
      <w:tr w:rsidR="00F92BAC" w:rsidRPr="00984E04" w14:paraId="752219CE" w14:textId="77777777" w:rsidTr="00A37CC0">
        <w:trPr>
          <w:gridAfter w:val="2"/>
          <w:wAfter w:w="283" w:type="dxa"/>
          <w:trHeight w:val="20"/>
        </w:trPr>
        <w:tc>
          <w:tcPr>
            <w:tcW w:w="2693" w:type="dxa"/>
          </w:tcPr>
          <w:p w14:paraId="7DE9C8FD" w14:textId="77777777" w:rsidR="00F92BAC" w:rsidRPr="00904ECD" w:rsidRDefault="00F92BAC" w:rsidP="008C7A5A">
            <w:pPr>
              <w:pStyle w:val="OKtabell"/>
              <w:rPr>
                <w:b/>
                <w:sz w:val="24"/>
                <w:szCs w:val="24"/>
              </w:rPr>
            </w:pPr>
          </w:p>
          <w:p w14:paraId="0CD08F1E" w14:textId="77777777" w:rsidR="00F92BAC" w:rsidRPr="00904ECD" w:rsidRDefault="00F92BAC" w:rsidP="008C7A5A">
            <w:pPr>
              <w:pStyle w:val="OKtabell"/>
              <w:rPr>
                <w:b/>
                <w:sz w:val="24"/>
                <w:szCs w:val="24"/>
              </w:rPr>
            </w:pPr>
          </w:p>
          <w:p w14:paraId="380F3975" w14:textId="77777777" w:rsidR="00F92BAC" w:rsidRPr="00904ECD" w:rsidRDefault="00F92BAC" w:rsidP="008C7A5A">
            <w:pPr>
              <w:pStyle w:val="OKtabell"/>
              <w:rPr>
                <w:b/>
                <w:sz w:val="24"/>
                <w:szCs w:val="24"/>
              </w:rPr>
            </w:pPr>
            <w:r w:rsidRPr="00904ECD">
              <w:rPr>
                <w:b/>
                <w:sz w:val="24"/>
                <w:szCs w:val="24"/>
              </w:rPr>
              <w:t>Sekreterare</w:t>
            </w:r>
          </w:p>
        </w:tc>
        <w:tc>
          <w:tcPr>
            <w:tcW w:w="7951" w:type="dxa"/>
            <w:gridSpan w:val="10"/>
          </w:tcPr>
          <w:p w14:paraId="3B1C02E3" w14:textId="77777777" w:rsidR="00F92BAC" w:rsidRPr="00984E04" w:rsidRDefault="00F92BAC" w:rsidP="008C7A5A">
            <w:pPr>
              <w:pStyle w:val="OKtabell"/>
            </w:pPr>
          </w:p>
          <w:p w14:paraId="3CA79FF2" w14:textId="77777777" w:rsidR="00F92BAC" w:rsidRPr="00984E04" w:rsidRDefault="00F92BAC" w:rsidP="008C7A5A">
            <w:pPr>
              <w:pStyle w:val="OKtabell"/>
            </w:pPr>
          </w:p>
          <w:p w14:paraId="05AFECD2" w14:textId="77777777" w:rsidR="00F92BAC" w:rsidRPr="00984E04" w:rsidRDefault="00F92BAC" w:rsidP="008C7A5A">
            <w:pPr>
              <w:pStyle w:val="OKtabell"/>
            </w:pPr>
          </w:p>
          <w:p w14:paraId="491CE8F7" w14:textId="08AC411E" w:rsidR="00F92BAC" w:rsidRPr="00606066" w:rsidRDefault="008B1C74" w:rsidP="008C7A5A">
            <w:pPr>
              <w:pStyle w:val="OKtabell"/>
              <w:rPr>
                <w:sz w:val="24"/>
                <w:szCs w:val="24"/>
              </w:rPr>
            </w:pPr>
            <w:r>
              <w:rPr>
                <w:sz w:val="24"/>
                <w:szCs w:val="24"/>
              </w:rPr>
              <w:t xml:space="preserve">Anna-Lena Eriksson </w:t>
            </w:r>
          </w:p>
        </w:tc>
      </w:tr>
      <w:tr w:rsidR="00F92BAC" w:rsidRPr="00984E04" w14:paraId="4022A340" w14:textId="77777777" w:rsidTr="00A37CC0">
        <w:trPr>
          <w:gridAfter w:val="2"/>
          <w:wAfter w:w="283" w:type="dxa"/>
          <w:trHeight w:val="20"/>
        </w:trPr>
        <w:tc>
          <w:tcPr>
            <w:tcW w:w="2693" w:type="dxa"/>
          </w:tcPr>
          <w:p w14:paraId="3844D804" w14:textId="77777777" w:rsidR="00F92BAC" w:rsidRPr="00904ECD" w:rsidRDefault="00F92BAC" w:rsidP="008C7A5A">
            <w:pPr>
              <w:pStyle w:val="OKtabell"/>
              <w:rPr>
                <w:b/>
                <w:sz w:val="24"/>
                <w:szCs w:val="24"/>
              </w:rPr>
            </w:pPr>
          </w:p>
          <w:p w14:paraId="441FE5BF" w14:textId="77777777" w:rsidR="00F92BAC" w:rsidRPr="00904ECD" w:rsidRDefault="00F92BAC" w:rsidP="008C7A5A">
            <w:pPr>
              <w:pStyle w:val="OKtabell"/>
              <w:rPr>
                <w:b/>
                <w:sz w:val="24"/>
                <w:szCs w:val="24"/>
              </w:rPr>
            </w:pPr>
          </w:p>
          <w:p w14:paraId="16BDB77E" w14:textId="77777777" w:rsidR="00F92BAC" w:rsidRPr="00904ECD" w:rsidRDefault="00F92BAC" w:rsidP="008C7A5A">
            <w:pPr>
              <w:pStyle w:val="OKtabell"/>
              <w:rPr>
                <w:b/>
                <w:sz w:val="24"/>
                <w:szCs w:val="24"/>
              </w:rPr>
            </w:pPr>
          </w:p>
          <w:p w14:paraId="07350DDB" w14:textId="77777777" w:rsidR="00F92BAC" w:rsidRPr="00904ECD" w:rsidRDefault="00F92BAC" w:rsidP="008C7A5A">
            <w:pPr>
              <w:pStyle w:val="OKtabell"/>
              <w:rPr>
                <w:b/>
                <w:sz w:val="24"/>
                <w:szCs w:val="24"/>
              </w:rPr>
            </w:pPr>
            <w:r w:rsidRPr="00904ECD">
              <w:rPr>
                <w:b/>
                <w:sz w:val="24"/>
                <w:szCs w:val="24"/>
              </w:rPr>
              <w:t>Ordförande</w:t>
            </w:r>
          </w:p>
        </w:tc>
        <w:tc>
          <w:tcPr>
            <w:tcW w:w="7951" w:type="dxa"/>
            <w:gridSpan w:val="10"/>
          </w:tcPr>
          <w:p w14:paraId="19613D10" w14:textId="77777777" w:rsidR="00F92BAC" w:rsidRPr="00984E04" w:rsidRDefault="00F92BAC" w:rsidP="008C7A5A">
            <w:pPr>
              <w:pStyle w:val="OKtabell"/>
            </w:pPr>
          </w:p>
          <w:p w14:paraId="4270529F" w14:textId="77777777" w:rsidR="00F92BAC" w:rsidRPr="00984E04" w:rsidRDefault="00F92BAC" w:rsidP="008C7A5A">
            <w:pPr>
              <w:pStyle w:val="OKtabell"/>
            </w:pPr>
          </w:p>
          <w:p w14:paraId="6A1E865C" w14:textId="77777777" w:rsidR="00F92BAC" w:rsidRPr="00984E04" w:rsidRDefault="00F92BAC" w:rsidP="008C7A5A">
            <w:pPr>
              <w:pStyle w:val="OKtabell"/>
            </w:pPr>
          </w:p>
          <w:p w14:paraId="30156724" w14:textId="77777777" w:rsidR="00F92BAC" w:rsidRPr="00C90977" w:rsidRDefault="00C90977" w:rsidP="008C7A5A">
            <w:pPr>
              <w:pStyle w:val="OKtabell"/>
              <w:rPr>
                <w:sz w:val="24"/>
                <w:szCs w:val="24"/>
              </w:rPr>
            </w:pPr>
            <w:r>
              <w:rPr>
                <w:sz w:val="24"/>
                <w:szCs w:val="24"/>
              </w:rPr>
              <w:t>Cenneth Pettersson (s)</w:t>
            </w:r>
          </w:p>
        </w:tc>
      </w:tr>
      <w:tr w:rsidR="00F92BAC" w:rsidRPr="00984E04" w14:paraId="51D31BAD" w14:textId="77777777" w:rsidTr="00A37CC0">
        <w:trPr>
          <w:gridAfter w:val="2"/>
          <w:wAfter w:w="283" w:type="dxa"/>
          <w:trHeight w:val="829"/>
        </w:trPr>
        <w:tc>
          <w:tcPr>
            <w:tcW w:w="2693" w:type="dxa"/>
            <w:tcBorders>
              <w:bottom w:val="single" w:sz="4" w:space="0" w:color="auto"/>
            </w:tcBorders>
          </w:tcPr>
          <w:p w14:paraId="0BDD998E" w14:textId="77777777" w:rsidR="00F92BAC" w:rsidRPr="008C7A5A" w:rsidRDefault="00F92BAC" w:rsidP="008C7A5A">
            <w:pPr>
              <w:pStyle w:val="OKtabell"/>
              <w:rPr>
                <w:b/>
              </w:rPr>
            </w:pPr>
          </w:p>
          <w:p w14:paraId="4F58A51E" w14:textId="77777777" w:rsidR="00F92BAC" w:rsidRPr="008C7A5A" w:rsidRDefault="00F92BAC" w:rsidP="008C7A5A">
            <w:pPr>
              <w:pStyle w:val="OKtabell"/>
              <w:rPr>
                <w:b/>
              </w:rPr>
            </w:pPr>
          </w:p>
          <w:p w14:paraId="16C34326" w14:textId="77777777" w:rsidR="00F92BAC" w:rsidRPr="008C7A5A" w:rsidRDefault="00F92BAC" w:rsidP="008C7A5A">
            <w:pPr>
              <w:pStyle w:val="OKtabell"/>
              <w:rPr>
                <w:b/>
              </w:rPr>
            </w:pPr>
          </w:p>
          <w:p w14:paraId="5BF3B4B6" w14:textId="77777777" w:rsidR="00F92BAC" w:rsidRPr="008C7A5A" w:rsidRDefault="00F92BAC" w:rsidP="008C7A5A">
            <w:pPr>
              <w:pStyle w:val="OKtabell"/>
              <w:rPr>
                <w:b/>
              </w:rPr>
            </w:pPr>
            <w:r w:rsidRPr="008C7A5A">
              <w:rPr>
                <w:b/>
              </w:rPr>
              <w:t>Justerare</w:t>
            </w:r>
          </w:p>
        </w:tc>
        <w:tc>
          <w:tcPr>
            <w:tcW w:w="4375" w:type="dxa"/>
            <w:gridSpan w:val="5"/>
            <w:tcBorders>
              <w:bottom w:val="single" w:sz="4" w:space="0" w:color="auto"/>
            </w:tcBorders>
          </w:tcPr>
          <w:p w14:paraId="2F6894E4" w14:textId="77777777" w:rsidR="00F92BAC" w:rsidRPr="00984E04" w:rsidRDefault="00F92BAC" w:rsidP="008C7A5A">
            <w:pPr>
              <w:pStyle w:val="OKtabell"/>
            </w:pPr>
          </w:p>
          <w:p w14:paraId="5A24C272" w14:textId="77777777" w:rsidR="00F92BAC" w:rsidRPr="00984E04" w:rsidRDefault="00F92BAC" w:rsidP="008C7A5A">
            <w:pPr>
              <w:pStyle w:val="OKtabell"/>
            </w:pPr>
          </w:p>
          <w:p w14:paraId="4F448487" w14:textId="77777777" w:rsidR="00F92BAC" w:rsidRPr="00984E04" w:rsidRDefault="00F92BAC" w:rsidP="008C7A5A">
            <w:pPr>
              <w:pStyle w:val="OKtabell"/>
            </w:pPr>
          </w:p>
          <w:p w14:paraId="129D0537" w14:textId="6E1F7ADD" w:rsidR="00F92BAC" w:rsidRPr="00C90977" w:rsidRDefault="00995FDB" w:rsidP="008C7A5A">
            <w:pPr>
              <w:pStyle w:val="OKtabell"/>
              <w:rPr>
                <w:sz w:val="24"/>
                <w:szCs w:val="24"/>
              </w:rPr>
            </w:pPr>
            <w:r>
              <w:rPr>
                <w:sz w:val="24"/>
                <w:szCs w:val="24"/>
              </w:rPr>
              <w:t>Robert Karlsson (s)</w:t>
            </w:r>
          </w:p>
        </w:tc>
        <w:tc>
          <w:tcPr>
            <w:tcW w:w="3576" w:type="dxa"/>
            <w:gridSpan w:val="5"/>
            <w:tcBorders>
              <w:bottom w:val="single" w:sz="4" w:space="0" w:color="auto"/>
            </w:tcBorders>
          </w:tcPr>
          <w:p w14:paraId="2CDDBE1D" w14:textId="77777777" w:rsidR="00F92BAC" w:rsidRPr="00984E04" w:rsidRDefault="00F92BAC" w:rsidP="008C7A5A">
            <w:pPr>
              <w:pStyle w:val="OKtabell"/>
            </w:pPr>
          </w:p>
        </w:tc>
      </w:tr>
      <w:tr w:rsidR="00F92BAC" w:rsidRPr="00984E04" w14:paraId="3AD1BED3" w14:textId="77777777" w:rsidTr="00A37CC0">
        <w:trPr>
          <w:gridAfter w:val="2"/>
          <w:wAfter w:w="283" w:type="dxa"/>
          <w:trHeight w:val="20"/>
        </w:trPr>
        <w:tc>
          <w:tcPr>
            <w:tcW w:w="10644" w:type="dxa"/>
            <w:gridSpan w:val="11"/>
          </w:tcPr>
          <w:p w14:paraId="2AD99E15" w14:textId="77777777" w:rsidR="00F92BAC" w:rsidRPr="008C7A5A" w:rsidRDefault="00F92BAC" w:rsidP="008C7A5A">
            <w:pPr>
              <w:pStyle w:val="OKtabell"/>
              <w:jc w:val="center"/>
              <w:rPr>
                <w:b/>
              </w:rPr>
            </w:pPr>
          </w:p>
          <w:p w14:paraId="7992441F" w14:textId="77777777" w:rsidR="00F92BAC" w:rsidRPr="008C7A5A" w:rsidRDefault="00F92BAC" w:rsidP="008C7A5A">
            <w:pPr>
              <w:pStyle w:val="OKtabell"/>
              <w:jc w:val="center"/>
              <w:rPr>
                <w:b/>
                <w:sz w:val="24"/>
                <w:szCs w:val="24"/>
              </w:rPr>
            </w:pPr>
            <w:r w:rsidRPr="008C7A5A">
              <w:rPr>
                <w:b/>
                <w:sz w:val="24"/>
                <w:szCs w:val="24"/>
              </w:rPr>
              <w:t>ANSLAG/BEVIS</w:t>
            </w:r>
          </w:p>
          <w:p w14:paraId="7B4C57D0" w14:textId="77777777" w:rsidR="00F92BAC" w:rsidRPr="00E0607B" w:rsidRDefault="00F92BAC" w:rsidP="008C7A5A">
            <w:pPr>
              <w:pStyle w:val="OKtabell"/>
              <w:jc w:val="center"/>
              <w:rPr>
                <w:sz w:val="18"/>
                <w:szCs w:val="18"/>
              </w:rPr>
            </w:pPr>
            <w:r w:rsidRPr="00E0607B">
              <w:rPr>
                <w:sz w:val="18"/>
                <w:szCs w:val="18"/>
              </w:rPr>
              <w:t>Protokollet är justerat. Justeringen h</w:t>
            </w:r>
            <w:r w:rsidR="00984E04" w:rsidRPr="00E0607B">
              <w:rPr>
                <w:sz w:val="18"/>
                <w:szCs w:val="18"/>
              </w:rPr>
              <w:t>a</w:t>
            </w:r>
            <w:r w:rsidRPr="00E0607B">
              <w:rPr>
                <w:sz w:val="18"/>
                <w:szCs w:val="18"/>
              </w:rPr>
              <w:t>r tillkännagivits genom anslag</w:t>
            </w:r>
            <w:r w:rsidRPr="00E0607B">
              <w:rPr>
                <w:sz w:val="24"/>
                <w:szCs w:val="24"/>
              </w:rPr>
              <w:fldChar w:fldCharType="begin">
                <w:ffData>
                  <w:name w:val="Text1"/>
                  <w:enabled/>
                  <w:calcOnExit w:val="0"/>
                  <w:textInput/>
                </w:ffData>
              </w:fldChar>
            </w:r>
            <w:bookmarkStart w:id="0" w:name="Text1"/>
            <w:r w:rsidRPr="00E0607B">
              <w:rPr>
                <w:sz w:val="24"/>
                <w:szCs w:val="24"/>
              </w:rPr>
              <w:instrText xml:space="preserve"> FORMTEXT </w:instrText>
            </w:r>
            <w:r w:rsidRPr="00E0607B">
              <w:rPr>
                <w:sz w:val="24"/>
                <w:szCs w:val="24"/>
              </w:rPr>
            </w:r>
            <w:r w:rsidRPr="00E0607B">
              <w:rPr>
                <w:sz w:val="24"/>
                <w:szCs w:val="24"/>
              </w:rPr>
              <w:fldChar w:fldCharType="separate"/>
            </w:r>
            <w:r w:rsidRPr="00E0607B">
              <w:rPr>
                <w:noProof/>
                <w:sz w:val="24"/>
                <w:szCs w:val="24"/>
              </w:rPr>
              <w:t> </w:t>
            </w:r>
            <w:r w:rsidRPr="00E0607B">
              <w:rPr>
                <w:noProof/>
                <w:sz w:val="24"/>
                <w:szCs w:val="24"/>
              </w:rPr>
              <w:t> </w:t>
            </w:r>
            <w:r w:rsidRPr="00E0607B">
              <w:rPr>
                <w:noProof/>
                <w:sz w:val="24"/>
                <w:szCs w:val="24"/>
              </w:rPr>
              <w:t> </w:t>
            </w:r>
            <w:r w:rsidRPr="00E0607B">
              <w:rPr>
                <w:noProof/>
                <w:sz w:val="24"/>
                <w:szCs w:val="24"/>
              </w:rPr>
              <w:t> </w:t>
            </w:r>
            <w:r w:rsidRPr="00E0607B">
              <w:rPr>
                <w:noProof/>
                <w:sz w:val="24"/>
                <w:szCs w:val="24"/>
              </w:rPr>
              <w:t> </w:t>
            </w:r>
            <w:r w:rsidRPr="00E0607B">
              <w:rPr>
                <w:sz w:val="24"/>
                <w:szCs w:val="24"/>
              </w:rPr>
              <w:fldChar w:fldCharType="end"/>
            </w:r>
            <w:bookmarkEnd w:id="0"/>
          </w:p>
        </w:tc>
      </w:tr>
      <w:tr w:rsidR="00F92BAC" w:rsidRPr="00984E04" w14:paraId="490A0BE5" w14:textId="77777777" w:rsidTr="00A37CC0">
        <w:trPr>
          <w:gridAfter w:val="1"/>
          <w:wAfter w:w="104" w:type="dxa"/>
          <w:trHeight w:val="20"/>
        </w:trPr>
        <w:tc>
          <w:tcPr>
            <w:tcW w:w="4111" w:type="dxa"/>
            <w:gridSpan w:val="2"/>
          </w:tcPr>
          <w:p w14:paraId="1B926CA9" w14:textId="77777777" w:rsidR="00F92BAC" w:rsidRPr="00D46990" w:rsidRDefault="00F92BAC" w:rsidP="008C7A5A">
            <w:pPr>
              <w:pStyle w:val="OKtabell"/>
              <w:rPr>
                <w:b/>
              </w:rPr>
            </w:pPr>
          </w:p>
          <w:p w14:paraId="5B5F5839" w14:textId="77777777" w:rsidR="00F92BAC" w:rsidRPr="00D46990" w:rsidRDefault="00F92BAC" w:rsidP="008C7A5A">
            <w:pPr>
              <w:pStyle w:val="OKtabell"/>
              <w:rPr>
                <w:b/>
              </w:rPr>
            </w:pPr>
            <w:r w:rsidRPr="00D46990">
              <w:rPr>
                <w:b/>
              </w:rPr>
              <w:t>Organ</w:t>
            </w:r>
          </w:p>
        </w:tc>
        <w:tc>
          <w:tcPr>
            <w:tcW w:w="6712" w:type="dxa"/>
            <w:gridSpan w:val="10"/>
          </w:tcPr>
          <w:p w14:paraId="73C871D3" w14:textId="77777777" w:rsidR="00A15374" w:rsidRPr="00D46990" w:rsidRDefault="00A15374" w:rsidP="00A15374">
            <w:pPr>
              <w:pStyle w:val="OKtabell"/>
            </w:pPr>
          </w:p>
          <w:p w14:paraId="6BC393CD" w14:textId="77777777" w:rsidR="00C90977" w:rsidRPr="00D46990" w:rsidRDefault="00A37CC0" w:rsidP="001E5342">
            <w:pPr>
              <w:pStyle w:val="OKtabell"/>
              <w:ind w:left="-392" w:firstLine="392"/>
            </w:pPr>
            <w:r w:rsidRPr="00D46990">
              <w:t xml:space="preserve">  </w:t>
            </w:r>
            <w:r w:rsidR="00C90977" w:rsidRPr="00D46990">
              <w:t>Valnämnden</w:t>
            </w:r>
          </w:p>
        </w:tc>
      </w:tr>
      <w:tr w:rsidR="00F92BAC" w:rsidRPr="00D46990" w14:paraId="3CC30C2E" w14:textId="77777777" w:rsidTr="00A37CC0">
        <w:trPr>
          <w:gridAfter w:val="6"/>
          <w:wAfter w:w="3612" w:type="dxa"/>
          <w:trHeight w:val="20"/>
        </w:trPr>
        <w:tc>
          <w:tcPr>
            <w:tcW w:w="4111" w:type="dxa"/>
            <w:gridSpan w:val="2"/>
          </w:tcPr>
          <w:p w14:paraId="217723BD" w14:textId="77777777" w:rsidR="00F92BAC" w:rsidRPr="00D46990" w:rsidRDefault="00F92BAC" w:rsidP="008C7A5A">
            <w:pPr>
              <w:pStyle w:val="OKtabell"/>
              <w:rPr>
                <w:b/>
              </w:rPr>
            </w:pPr>
          </w:p>
          <w:p w14:paraId="72A2D170" w14:textId="77777777" w:rsidR="00F92BAC" w:rsidRPr="00D46990" w:rsidRDefault="00F92BAC" w:rsidP="008C7A5A">
            <w:pPr>
              <w:pStyle w:val="OKtabell"/>
              <w:rPr>
                <w:b/>
              </w:rPr>
            </w:pPr>
            <w:r w:rsidRPr="00D46990">
              <w:rPr>
                <w:b/>
              </w:rPr>
              <w:t>Sammanträdesdatum</w:t>
            </w:r>
          </w:p>
        </w:tc>
        <w:tc>
          <w:tcPr>
            <w:tcW w:w="3204" w:type="dxa"/>
            <w:gridSpan w:val="5"/>
          </w:tcPr>
          <w:p w14:paraId="6B49B656" w14:textId="77777777" w:rsidR="00F92BAC" w:rsidRPr="00D46990" w:rsidRDefault="00F92BAC" w:rsidP="008C7A5A">
            <w:pPr>
              <w:pStyle w:val="OKtabell"/>
            </w:pPr>
          </w:p>
          <w:p w14:paraId="05E4FCCE" w14:textId="16239D02" w:rsidR="00C90977" w:rsidRPr="00D46990" w:rsidRDefault="00A37CC0" w:rsidP="00544DAD">
            <w:pPr>
              <w:pStyle w:val="OKtabell"/>
            </w:pPr>
            <w:r w:rsidRPr="00D46990">
              <w:t xml:space="preserve">    </w:t>
            </w:r>
            <w:r w:rsidR="0035374D">
              <w:t>202</w:t>
            </w:r>
            <w:r w:rsidR="008B6721">
              <w:t>6</w:t>
            </w:r>
            <w:r w:rsidR="0035374D">
              <w:t>-</w:t>
            </w:r>
            <w:r w:rsidR="008B6721">
              <w:t>01</w:t>
            </w:r>
            <w:r w:rsidR="0035374D">
              <w:t>-</w:t>
            </w:r>
            <w:r w:rsidR="008B6721">
              <w:t>13</w:t>
            </w:r>
          </w:p>
        </w:tc>
      </w:tr>
      <w:tr w:rsidR="00F92BAC" w:rsidRPr="00984E04" w14:paraId="0F7AE295" w14:textId="77777777" w:rsidTr="00A37CC0">
        <w:trPr>
          <w:trHeight w:val="601"/>
        </w:trPr>
        <w:tc>
          <w:tcPr>
            <w:tcW w:w="4111" w:type="dxa"/>
            <w:gridSpan w:val="2"/>
          </w:tcPr>
          <w:p w14:paraId="21B71409" w14:textId="77777777" w:rsidR="00F92BAC" w:rsidRPr="00D46990" w:rsidRDefault="00F92BAC" w:rsidP="008C7A5A">
            <w:pPr>
              <w:pStyle w:val="OKtabell"/>
              <w:rPr>
                <w:b/>
              </w:rPr>
            </w:pPr>
          </w:p>
          <w:p w14:paraId="07885026" w14:textId="2E51DC61" w:rsidR="00266F62" w:rsidRPr="00D46990" w:rsidRDefault="00F92BAC" w:rsidP="00544DAD">
            <w:pPr>
              <w:pStyle w:val="OKtabell"/>
              <w:rPr>
                <w:b/>
              </w:rPr>
            </w:pPr>
            <w:r w:rsidRPr="00D46990">
              <w:rPr>
                <w:b/>
              </w:rPr>
              <w:t>Dat</w:t>
            </w:r>
            <w:r w:rsidR="00D46990">
              <w:rPr>
                <w:b/>
              </w:rPr>
              <w:t xml:space="preserve">um </w:t>
            </w:r>
            <w:r w:rsidRPr="00D46990">
              <w:rPr>
                <w:b/>
              </w:rPr>
              <w:t>för anslags uppsättande</w:t>
            </w:r>
            <w:r w:rsidR="008D7A1E" w:rsidRPr="00D46990">
              <w:rPr>
                <w:b/>
              </w:rPr>
              <w:t xml:space="preserve"> </w:t>
            </w:r>
            <w:proofErr w:type="gramStart"/>
            <w:r w:rsidR="0035374D" w:rsidRPr="002C5C13">
              <w:rPr>
                <w:bCs/>
              </w:rPr>
              <w:t>202</w:t>
            </w:r>
            <w:r w:rsidR="008B6721">
              <w:rPr>
                <w:bCs/>
              </w:rPr>
              <w:t>6012</w:t>
            </w:r>
            <w:r w:rsidR="00B74484">
              <w:rPr>
                <w:bCs/>
              </w:rPr>
              <w:t>6</w:t>
            </w:r>
            <w:proofErr w:type="gramEnd"/>
          </w:p>
        </w:tc>
        <w:tc>
          <w:tcPr>
            <w:tcW w:w="246" w:type="dxa"/>
            <w:gridSpan w:val="2"/>
          </w:tcPr>
          <w:p w14:paraId="13778219" w14:textId="77777777" w:rsidR="00F92BAC" w:rsidRPr="00D46990" w:rsidRDefault="00F92BAC" w:rsidP="008C7A5A">
            <w:pPr>
              <w:pStyle w:val="OKtabell"/>
            </w:pPr>
          </w:p>
        </w:tc>
        <w:tc>
          <w:tcPr>
            <w:tcW w:w="4554" w:type="dxa"/>
            <w:gridSpan w:val="5"/>
          </w:tcPr>
          <w:p w14:paraId="6AC6A6B6" w14:textId="77777777" w:rsidR="001E5342" w:rsidRPr="00D46990" w:rsidRDefault="00F92BAC" w:rsidP="001E5342">
            <w:pPr>
              <w:pStyle w:val="OKtabell"/>
              <w:ind w:left="-1545"/>
              <w:rPr>
                <w:b/>
              </w:rPr>
            </w:pPr>
            <w:r w:rsidRPr="00D46990">
              <w:rPr>
                <w:b/>
              </w:rPr>
              <w:t>Datum f</w:t>
            </w:r>
          </w:p>
          <w:p w14:paraId="61F685B5" w14:textId="72BA8E39" w:rsidR="001E5342" w:rsidRPr="00D46990" w:rsidRDefault="00B36155" w:rsidP="00544DAD">
            <w:pPr>
              <w:pStyle w:val="OKtabell"/>
              <w:ind w:left="-1545"/>
              <w:rPr>
                <w:b/>
              </w:rPr>
            </w:pPr>
            <w:r w:rsidRPr="00D46990">
              <w:rPr>
                <w:b/>
              </w:rPr>
              <w:t xml:space="preserve">ör anslags ned </w:t>
            </w:r>
            <w:r w:rsidR="001E5342" w:rsidRPr="00D46990">
              <w:rPr>
                <w:b/>
              </w:rPr>
              <w:t>Datum för anslags nedtagande</w:t>
            </w:r>
            <w:r w:rsidR="00266F62" w:rsidRPr="00D46990">
              <w:rPr>
                <w:b/>
              </w:rPr>
              <w:t xml:space="preserve"> </w:t>
            </w:r>
            <w:r w:rsidR="0035374D">
              <w:t>2026</w:t>
            </w:r>
            <w:r w:rsidR="008B6721">
              <w:t>02</w:t>
            </w:r>
            <w:r w:rsidR="00995FDB">
              <w:t>1</w:t>
            </w:r>
            <w:r w:rsidR="00B74484">
              <w:t>7</w:t>
            </w:r>
            <w:r w:rsidR="00266F62" w:rsidRPr="00D46990">
              <w:rPr>
                <w:b/>
              </w:rPr>
              <w:br/>
              <w:t>KKJ</w:t>
            </w:r>
          </w:p>
        </w:tc>
        <w:tc>
          <w:tcPr>
            <w:tcW w:w="2016" w:type="dxa"/>
            <w:gridSpan w:val="4"/>
          </w:tcPr>
          <w:p w14:paraId="497458AE" w14:textId="77777777" w:rsidR="00F92BAC" w:rsidRPr="00984E04" w:rsidRDefault="00F92BAC" w:rsidP="008C7A5A">
            <w:pPr>
              <w:pStyle w:val="OKtabell"/>
            </w:pPr>
          </w:p>
        </w:tc>
      </w:tr>
      <w:tr w:rsidR="00F92BAC" w:rsidRPr="00984E04" w14:paraId="18FEEE21" w14:textId="77777777" w:rsidTr="00A37CC0">
        <w:trPr>
          <w:gridAfter w:val="1"/>
          <w:wAfter w:w="104" w:type="dxa"/>
          <w:trHeight w:val="286"/>
        </w:trPr>
        <w:tc>
          <w:tcPr>
            <w:tcW w:w="4111" w:type="dxa"/>
            <w:gridSpan w:val="2"/>
          </w:tcPr>
          <w:p w14:paraId="785319A9" w14:textId="77777777" w:rsidR="00F92BAC" w:rsidRPr="008C7A5A" w:rsidRDefault="00F92BAC" w:rsidP="008C7A5A">
            <w:pPr>
              <w:pStyle w:val="OKtabell"/>
              <w:rPr>
                <w:b/>
              </w:rPr>
            </w:pPr>
          </w:p>
          <w:p w14:paraId="31842F6B" w14:textId="77777777" w:rsidR="00D46990" w:rsidRDefault="00D46990" w:rsidP="008C7A5A">
            <w:pPr>
              <w:pStyle w:val="OKtabell"/>
              <w:rPr>
                <w:b/>
              </w:rPr>
            </w:pPr>
          </w:p>
          <w:p w14:paraId="270C56B1" w14:textId="4A9AD903" w:rsidR="00F92BAC" w:rsidRPr="008C7A5A" w:rsidRDefault="00F92BAC" w:rsidP="008C7A5A">
            <w:pPr>
              <w:pStyle w:val="OKtabell"/>
              <w:rPr>
                <w:b/>
              </w:rPr>
            </w:pPr>
            <w:r w:rsidRPr="008C7A5A">
              <w:rPr>
                <w:b/>
              </w:rPr>
              <w:t>Förvaringsplats för protokollet</w:t>
            </w:r>
          </w:p>
        </w:tc>
        <w:tc>
          <w:tcPr>
            <w:tcW w:w="6712" w:type="dxa"/>
            <w:gridSpan w:val="10"/>
          </w:tcPr>
          <w:p w14:paraId="1F66862A" w14:textId="77777777" w:rsidR="00F92BAC" w:rsidRDefault="00F92BAC" w:rsidP="008C7A5A">
            <w:pPr>
              <w:pStyle w:val="OKtabell"/>
            </w:pPr>
          </w:p>
          <w:p w14:paraId="3B35C623" w14:textId="39F271AA" w:rsidR="00C90977" w:rsidRPr="00C90977" w:rsidRDefault="00C90977" w:rsidP="008C7A5A">
            <w:pPr>
              <w:pStyle w:val="OKtabell"/>
              <w:rPr>
                <w:sz w:val="24"/>
                <w:szCs w:val="24"/>
              </w:rPr>
            </w:pPr>
            <w:r w:rsidRPr="00C90977">
              <w:rPr>
                <w:sz w:val="24"/>
                <w:szCs w:val="24"/>
              </w:rPr>
              <w:t>Kommunförvaltningen</w:t>
            </w:r>
          </w:p>
        </w:tc>
      </w:tr>
      <w:tr w:rsidR="00F92BAC" w:rsidRPr="00984E04" w14:paraId="37EAE2C5" w14:textId="77777777" w:rsidTr="00A37CC0">
        <w:trPr>
          <w:gridAfter w:val="2"/>
          <w:wAfter w:w="283" w:type="dxa"/>
          <w:trHeight w:val="20"/>
        </w:trPr>
        <w:tc>
          <w:tcPr>
            <w:tcW w:w="4253" w:type="dxa"/>
            <w:gridSpan w:val="3"/>
          </w:tcPr>
          <w:p w14:paraId="0702316C" w14:textId="77777777" w:rsidR="00F92BAC" w:rsidRPr="008C7A5A" w:rsidRDefault="00F92BAC" w:rsidP="00472CFD">
            <w:pPr>
              <w:pStyle w:val="OKtabell"/>
              <w:rPr>
                <w:b/>
              </w:rPr>
            </w:pPr>
          </w:p>
          <w:p w14:paraId="7A2EB002" w14:textId="77777777" w:rsidR="00F92BAC" w:rsidRDefault="00F92BAC" w:rsidP="00472CFD">
            <w:pPr>
              <w:pStyle w:val="OKtabell"/>
              <w:rPr>
                <w:b/>
              </w:rPr>
            </w:pPr>
            <w:r w:rsidRPr="008C7A5A">
              <w:rPr>
                <w:b/>
              </w:rPr>
              <w:t>Underskrift</w:t>
            </w:r>
            <w:r w:rsidR="001E5342">
              <w:rPr>
                <w:b/>
              </w:rPr>
              <w:t xml:space="preserve"> </w:t>
            </w:r>
          </w:p>
          <w:p w14:paraId="6C232A45" w14:textId="5F800182" w:rsidR="00B36155" w:rsidRDefault="001E5342" w:rsidP="00472CFD">
            <w:pPr>
              <w:pStyle w:val="OKtabell"/>
              <w:ind w:right="-3831"/>
              <w:rPr>
                <w:b/>
              </w:rPr>
            </w:pPr>
            <w:r>
              <w:rPr>
                <w:b/>
              </w:rPr>
              <w:lastRenderedPageBreak/>
              <w:t xml:space="preserve">                 </w:t>
            </w:r>
            <w:r w:rsidR="00B36155">
              <w:rPr>
                <w:b/>
              </w:rPr>
              <w:t xml:space="preserve">                         </w:t>
            </w:r>
          </w:p>
          <w:p w14:paraId="1A95DAC9" w14:textId="77777777" w:rsidR="001E5342" w:rsidRPr="001E5342" w:rsidRDefault="001E5342" w:rsidP="00472CFD">
            <w:pPr>
              <w:pStyle w:val="OKtabell"/>
              <w:ind w:right="-3831"/>
              <w:rPr>
                <w:sz w:val="22"/>
                <w:szCs w:val="22"/>
              </w:rPr>
            </w:pPr>
          </w:p>
        </w:tc>
        <w:tc>
          <w:tcPr>
            <w:tcW w:w="6391" w:type="dxa"/>
            <w:gridSpan w:val="8"/>
          </w:tcPr>
          <w:p w14:paraId="02F467BA" w14:textId="041FB712" w:rsidR="00D46990" w:rsidRDefault="00D46990" w:rsidP="00472CFD">
            <w:pPr>
              <w:pStyle w:val="OKtabell"/>
            </w:pPr>
          </w:p>
          <w:p w14:paraId="4FBEEB34" w14:textId="4870C3E2" w:rsidR="00D46990" w:rsidRPr="00D46990" w:rsidRDefault="00D46990" w:rsidP="00472CFD">
            <w:pPr>
              <w:pStyle w:val="OKtabell"/>
              <w:rPr>
                <w:sz w:val="24"/>
                <w:szCs w:val="24"/>
              </w:rPr>
            </w:pPr>
            <w:r w:rsidRPr="00D46990">
              <w:rPr>
                <w:sz w:val="24"/>
                <w:szCs w:val="24"/>
              </w:rPr>
              <w:t xml:space="preserve">Anna-Lena Eriksson </w:t>
            </w:r>
          </w:p>
          <w:p w14:paraId="6D678875" w14:textId="77777777" w:rsidR="00F92BAC" w:rsidRPr="00984E04" w:rsidRDefault="00F92BAC" w:rsidP="00472CFD">
            <w:pPr>
              <w:pStyle w:val="OKtabell"/>
            </w:pPr>
          </w:p>
        </w:tc>
      </w:tr>
      <w:tr w:rsidR="00D46990" w:rsidRPr="00984E04" w14:paraId="28D68043" w14:textId="77777777" w:rsidTr="00A37CC0">
        <w:trPr>
          <w:gridAfter w:val="2"/>
          <w:wAfter w:w="283" w:type="dxa"/>
          <w:trHeight w:val="20"/>
        </w:trPr>
        <w:tc>
          <w:tcPr>
            <w:tcW w:w="4253" w:type="dxa"/>
            <w:gridSpan w:val="3"/>
          </w:tcPr>
          <w:p w14:paraId="4CBD3B0F" w14:textId="77777777" w:rsidR="00D46990" w:rsidRPr="008C7A5A" w:rsidRDefault="00D46990" w:rsidP="00472CFD">
            <w:pPr>
              <w:pStyle w:val="OKtabell"/>
              <w:rPr>
                <w:b/>
              </w:rPr>
            </w:pPr>
          </w:p>
        </w:tc>
        <w:tc>
          <w:tcPr>
            <w:tcW w:w="6391" w:type="dxa"/>
            <w:gridSpan w:val="8"/>
          </w:tcPr>
          <w:p w14:paraId="128F91BB" w14:textId="77777777" w:rsidR="00D46990" w:rsidRPr="00984E04" w:rsidRDefault="00D46990" w:rsidP="00472CFD">
            <w:pPr>
              <w:pStyle w:val="OKtabell"/>
            </w:pPr>
          </w:p>
        </w:tc>
      </w:tr>
    </w:tbl>
    <w:p w14:paraId="31E61C32" w14:textId="77777777" w:rsidR="00C90977" w:rsidRPr="00C90977" w:rsidRDefault="00C90977" w:rsidP="00472CFD">
      <w:pPr>
        <w:pStyle w:val="OKtabell"/>
        <w:ind w:firstLine="1304"/>
        <w:rPr>
          <w:b/>
          <w:sz w:val="24"/>
          <w:szCs w:val="24"/>
        </w:rPr>
      </w:pPr>
      <w:r w:rsidRPr="00C90977">
        <w:rPr>
          <w:b/>
          <w:sz w:val="24"/>
          <w:szCs w:val="24"/>
        </w:rPr>
        <w:t>ÄRENDEN</w:t>
      </w:r>
    </w:p>
    <w:p w14:paraId="63D47B4F" w14:textId="77777777" w:rsidR="00C90977" w:rsidRPr="00C90977" w:rsidRDefault="00C90977" w:rsidP="00472CFD">
      <w:pPr>
        <w:pStyle w:val="OKtabell"/>
        <w:rPr>
          <w:b/>
          <w:sz w:val="24"/>
          <w:szCs w:val="24"/>
        </w:rPr>
      </w:pPr>
    </w:p>
    <w:p w14:paraId="51D146EE" w14:textId="0B7DF88A" w:rsidR="00EF4E69" w:rsidRDefault="00C03790" w:rsidP="00A96729">
      <w:pPr>
        <w:pStyle w:val="OKtabell"/>
        <w:ind w:firstLine="1304"/>
        <w:rPr>
          <w:sz w:val="24"/>
          <w:szCs w:val="24"/>
        </w:rPr>
      </w:pPr>
      <w:proofErr w:type="spellStart"/>
      <w:r>
        <w:rPr>
          <w:sz w:val="24"/>
          <w:szCs w:val="24"/>
        </w:rPr>
        <w:t>Vn</w:t>
      </w:r>
      <w:proofErr w:type="spellEnd"/>
      <w:r>
        <w:rPr>
          <w:sz w:val="24"/>
          <w:szCs w:val="24"/>
        </w:rPr>
        <w:t xml:space="preserve"> § </w:t>
      </w:r>
      <w:r w:rsidR="00DB40DF">
        <w:rPr>
          <w:sz w:val="24"/>
          <w:szCs w:val="24"/>
        </w:rPr>
        <w:t>1</w:t>
      </w:r>
      <w:r w:rsidR="0053062A">
        <w:rPr>
          <w:sz w:val="24"/>
          <w:szCs w:val="24"/>
        </w:rPr>
        <w:t xml:space="preserve"> Mötets öppnande</w:t>
      </w:r>
      <w:r>
        <w:rPr>
          <w:sz w:val="24"/>
          <w:szCs w:val="24"/>
        </w:rPr>
        <w:tab/>
      </w:r>
      <w:r>
        <w:rPr>
          <w:sz w:val="24"/>
          <w:szCs w:val="24"/>
        </w:rPr>
        <w:tab/>
      </w:r>
      <w:r w:rsidR="00340BCA">
        <w:rPr>
          <w:sz w:val="24"/>
          <w:szCs w:val="24"/>
        </w:rPr>
        <w:tab/>
      </w:r>
      <w:r w:rsidR="00340BCA">
        <w:rPr>
          <w:sz w:val="24"/>
          <w:szCs w:val="24"/>
        </w:rPr>
        <w:tab/>
      </w:r>
      <w:r>
        <w:rPr>
          <w:sz w:val="24"/>
          <w:szCs w:val="24"/>
        </w:rPr>
        <w:t>3</w:t>
      </w:r>
    </w:p>
    <w:p w14:paraId="335B3015" w14:textId="77067A39" w:rsidR="00EF4E69" w:rsidRDefault="0053062A" w:rsidP="00A96729">
      <w:pPr>
        <w:pStyle w:val="OKtabell"/>
        <w:ind w:firstLine="1304"/>
        <w:rPr>
          <w:sz w:val="24"/>
          <w:szCs w:val="24"/>
        </w:rPr>
      </w:pPr>
      <w:proofErr w:type="spellStart"/>
      <w:r>
        <w:rPr>
          <w:sz w:val="24"/>
          <w:szCs w:val="24"/>
        </w:rPr>
        <w:t>Vn</w:t>
      </w:r>
      <w:proofErr w:type="spellEnd"/>
      <w:r>
        <w:rPr>
          <w:sz w:val="24"/>
          <w:szCs w:val="24"/>
        </w:rPr>
        <w:t xml:space="preserve"> § </w:t>
      </w:r>
      <w:r w:rsidR="00DB40DF">
        <w:rPr>
          <w:sz w:val="24"/>
          <w:szCs w:val="24"/>
        </w:rPr>
        <w:t>2</w:t>
      </w:r>
      <w:r>
        <w:rPr>
          <w:sz w:val="24"/>
          <w:szCs w:val="24"/>
        </w:rPr>
        <w:t xml:space="preserve"> Upprop</w:t>
      </w:r>
      <w:r>
        <w:rPr>
          <w:sz w:val="24"/>
          <w:szCs w:val="24"/>
        </w:rPr>
        <w:tab/>
      </w:r>
      <w:r>
        <w:rPr>
          <w:sz w:val="24"/>
          <w:szCs w:val="24"/>
        </w:rPr>
        <w:tab/>
      </w:r>
      <w:r w:rsidR="00340BCA">
        <w:rPr>
          <w:sz w:val="24"/>
          <w:szCs w:val="24"/>
        </w:rPr>
        <w:tab/>
      </w:r>
      <w:r w:rsidR="00340BCA">
        <w:rPr>
          <w:sz w:val="24"/>
          <w:szCs w:val="24"/>
        </w:rPr>
        <w:tab/>
      </w:r>
      <w:r>
        <w:rPr>
          <w:sz w:val="24"/>
          <w:szCs w:val="24"/>
        </w:rPr>
        <w:t>4</w:t>
      </w:r>
    </w:p>
    <w:p w14:paraId="08532709" w14:textId="63E97661" w:rsidR="00CB4258" w:rsidRDefault="00CB4258" w:rsidP="00A96729">
      <w:pPr>
        <w:pStyle w:val="OKtabell"/>
        <w:ind w:firstLine="1304"/>
        <w:rPr>
          <w:sz w:val="24"/>
          <w:szCs w:val="24"/>
        </w:rPr>
      </w:pPr>
      <w:proofErr w:type="spellStart"/>
      <w:r>
        <w:rPr>
          <w:sz w:val="24"/>
          <w:szCs w:val="24"/>
        </w:rPr>
        <w:t>Vn</w:t>
      </w:r>
      <w:proofErr w:type="spellEnd"/>
      <w:r>
        <w:rPr>
          <w:sz w:val="24"/>
          <w:szCs w:val="24"/>
        </w:rPr>
        <w:t xml:space="preserve"> § </w:t>
      </w:r>
      <w:r w:rsidR="00DB40DF">
        <w:rPr>
          <w:sz w:val="24"/>
          <w:szCs w:val="24"/>
        </w:rPr>
        <w:t>3</w:t>
      </w:r>
      <w:r>
        <w:rPr>
          <w:sz w:val="24"/>
          <w:szCs w:val="24"/>
        </w:rPr>
        <w:t xml:space="preserve"> Val av justerare</w:t>
      </w:r>
      <w:r>
        <w:rPr>
          <w:sz w:val="24"/>
          <w:szCs w:val="24"/>
        </w:rPr>
        <w:tab/>
      </w:r>
      <w:r>
        <w:rPr>
          <w:sz w:val="24"/>
          <w:szCs w:val="24"/>
        </w:rPr>
        <w:tab/>
      </w:r>
      <w:r w:rsidR="00340BCA">
        <w:rPr>
          <w:sz w:val="24"/>
          <w:szCs w:val="24"/>
        </w:rPr>
        <w:tab/>
      </w:r>
      <w:r w:rsidR="00340BCA">
        <w:rPr>
          <w:sz w:val="24"/>
          <w:szCs w:val="24"/>
        </w:rPr>
        <w:tab/>
      </w:r>
      <w:r>
        <w:rPr>
          <w:sz w:val="24"/>
          <w:szCs w:val="24"/>
        </w:rPr>
        <w:t>5</w:t>
      </w:r>
    </w:p>
    <w:p w14:paraId="6D8A04E9" w14:textId="603CAA1D" w:rsidR="00455FD6" w:rsidRDefault="00455FD6" w:rsidP="00A96729">
      <w:pPr>
        <w:pStyle w:val="OKtabell"/>
        <w:ind w:firstLine="1304"/>
        <w:rPr>
          <w:sz w:val="24"/>
          <w:szCs w:val="24"/>
        </w:rPr>
      </w:pPr>
      <w:proofErr w:type="spellStart"/>
      <w:r>
        <w:rPr>
          <w:sz w:val="24"/>
          <w:szCs w:val="24"/>
        </w:rPr>
        <w:t>Vn</w:t>
      </w:r>
      <w:proofErr w:type="spellEnd"/>
      <w:r>
        <w:rPr>
          <w:sz w:val="24"/>
          <w:szCs w:val="24"/>
        </w:rPr>
        <w:t xml:space="preserve"> § </w:t>
      </w:r>
      <w:r w:rsidR="00DB40DF">
        <w:rPr>
          <w:sz w:val="24"/>
          <w:szCs w:val="24"/>
        </w:rPr>
        <w:t>4</w:t>
      </w:r>
      <w:r>
        <w:rPr>
          <w:sz w:val="24"/>
          <w:szCs w:val="24"/>
        </w:rPr>
        <w:t xml:space="preserve"> fastställande av dagordning</w:t>
      </w:r>
      <w:r>
        <w:rPr>
          <w:sz w:val="24"/>
          <w:szCs w:val="24"/>
        </w:rPr>
        <w:tab/>
      </w:r>
      <w:r>
        <w:rPr>
          <w:sz w:val="24"/>
          <w:szCs w:val="24"/>
        </w:rPr>
        <w:tab/>
      </w:r>
      <w:r>
        <w:rPr>
          <w:sz w:val="24"/>
          <w:szCs w:val="24"/>
        </w:rPr>
        <w:tab/>
        <w:t>6</w:t>
      </w:r>
    </w:p>
    <w:p w14:paraId="042E593E" w14:textId="2AF2E16B" w:rsidR="0053062A" w:rsidRDefault="00CB4258" w:rsidP="00A96729">
      <w:pPr>
        <w:pStyle w:val="OKtabell"/>
        <w:ind w:firstLine="1304"/>
        <w:rPr>
          <w:sz w:val="24"/>
          <w:szCs w:val="24"/>
        </w:rPr>
      </w:pPr>
      <w:proofErr w:type="spellStart"/>
      <w:r>
        <w:rPr>
          <w:sz w:val="24"/>
          <w:szCs w:val="24"/>
        </w:rPr>
        <w:t>Vn</w:t>
      </w:r>
      <w:proofErr w:type="spellEnd"/>
      <w:r>
        <w:rPr>
          <w:sz w:val="24"/>
          <w:szCs w:val="24"/>
        </w:rPr>
        <w:t xml:space="preserve"> </w:t>
      </w:r>
      <w:r w:rsidR="0053062A">
        <w:rPr>
          <w:sz w:val="24"/>
          <w:szCs w:val="24"/>
        </w:rPr>
        <w:t xml:space="preserve">§ </w:t>
      </w:r>
      <w:r w:rsidR="000571FA">
        <w:rPr>
          <w:sz w:val="24"/>
          <w:szCs w:val="24"/>
        </w:rPr>
        <w:t>5 Budget</w:t>
      </w:r>
      <w:r>
        <w:rPr>
          <w:sz w:val="24"/>
          <w:szCs w:val="24"/>
        </w:rPr>
        <w:tab/>
      </w:r>
      <w:r>
        <w:rPr>
          <w:sz w:val="24"/>
          <w:szCs w:val="24"/>
        </w:rPr>
        <w:tab/>
      </w:r>
      <w:r w:rsidR="00340BCA">
        <w:rPr>
          <w:sz w:val="24"/>
          <w:szCs w:val="24"/>
        </w:rPr>
        <w:tab/>
      </w:r>
      <w:r w:rsidR="00340BCA">
        <w:rPr>
          <w:sz w:val="24"/>
          <w:szCs w:val="24"/>
        </w:rPr>
        <w:tab/>
      </w:r>
      <w:r w:rsidR="00A96729">
        <w:rPr>
          <w:sz w:val="24"/>
          <w:szCs w:val="24"/>
        </w:rPr>
        <w:t>7</w:t>
      </w:r>
    </w:p>
    <w:p w14:paraId="59F8F913" w14:textId="1DF08F8D" w:rsidR="0053062A" w:rsidRDefault="0053062A" w:rsidP="00A96729">
      <w:pPr>
        <w:pStyle w:val="OKtabell"/>
        <w:rPr>
          <w:sz w:val="24"/>
          <w:szCs w:val="24"/>
        </w:rPr>
      </w:pPr>
      <w:r>
        <w:rPr>
          <w:sz w:val="24"/>
          <w:szCs w:val="24"/>
        </w:rPr>
        <w:tab/>
      </w:r>
      <w:proofErr w:type="spellStart"/>
      <w:r w:rsidR="00CB4258">
        <w:rPr>
          <w:sz w:val="24"/>
          <w:szCs w:val="24"/>
        </w:rPr>
        <w:t>Vn</w:t>
      </w:r>
      <w:proofErr w:type="spellEnd"/>
      <w:r w:rsidR="00CB4258">
        <w:rPr>
          <w:sz w:val="24"/>
          <w:szCs w:val="24"/>
        </w:rPr>
        <w:t xml:space="preserve"> </w:t>
      </w:r>
      <w:r>
        <w:rPr>
          <w:sz w:val="24"/>
          <w:szCs w:val="24"/>
        </w:rPr>
        <w:t xml:space="preserve">§ </w:t>
      </w:r>
      <w:r w:rsidR="00DB40DF">
        <w:rPr>
          <w:sz w:val="24"/>
          <w:szCs w:val="24"/>
        </w:rPr>
        <w:t>6</w:t>
      </w:r>
      <w:r>
        <w:rPr>
          <w:sz w:val="24"/>
          <w:szCs w:val="24"/>
        </w:rPr>
        <w:t xml:space="preserve"> Information </w:t>
      </w:r>
      <w:r w:rsidR="00CB4258">
        <w:rPr>
          <w:sz w:val="24"/>
          <w:szCs w:val="24"/>
        </w:rPr>
        <w:tab/>
      </w:r>
      <w:r w:rsidR="00CB4258">
        <w:rPr>
          <w:sz w:val="24"/>
          <w:szCs w:val="24"/>
        </w:rPr>
        <w:tab/>
      </w:r>
      <w:r w:rsidR="00340BCA">
        <w:rPr>
          <w:sz w:val="24"/>
          <w:szCs w:val="24"/>
        </w:rPr>
        <w:tab/>
      </w:r>
      <w:r w:rsidR="00340BCA">
        <w:rPr>
          <w:sz w:val="24"/>
          <w:szCs w:val="24"/>
        </w:rPr>
        <w:tab/>
      </w:r>
      <w:r w:rsidR="00A96729">
        <w:rPr>
          <w:sz w:val="24"/>
          <w:szCs w:val="24"/>
        </w:rPr>
        <w:t>8</w:t>
      </w:r>
      <w:r w:rsidR="00CB4258">
        <w:rPr>
          <w:sz w:val="24"/>
          <w:szCs w:val="24"/>
        </w:rPr>
        <w:tab/>
      </w:r>
      <w:r w:rsidR="00CB4258">
        <w:rPr>
          <w:sz w:val="24"/>
          <w:szCs w:val="24"/>
        </w:rPr>
        <w:tab/>
      </w:r>
      <w:proofErr w:type="spellStart"/>
      <w:r w:rsidR="00CB4258">
        <w:rPr>
          <w:sz w:val="24"/>
          <w:szCs w:val="24"/>
        </w:rPr>
        <w:t>Vn</w:t>
      </w:r>
      <w:proofErr w:type="spellEnd"/>
      <w:r w:rsidR="00CB4258">
        <w:rPr>
          <w:sz w:val="24"/>
          <w:szCs w:val="24"/>
        </w:rPr>
        <w:t xml:space="preserve"> </w:t>
      </w:r>
      <w:r>
        <w:rPr>
          <w:sz w:val="24"/>
          <w:szCs w:val="24"/>
        </w:rPr>
        <w:t xml:space="preserve">§ </w:t>
      </w:r>
      <w:r w:rsidR="00DB40DF">
        <w:rPr>
          <w:sz w:val="24"/>
          <w:szCs w:val="24"/>
        </w:rPr>
        <w:t>7</w:t>
      </w:r>
      <w:r>
        <w:rPr>
          <w:sz w:val="24"/>
          <w:szCs w:val="24"/>
        </w:rPr>
        <w:t xml:space="preserve"> </w:t>
      </w:r>
      <w:r w:rsidR="00DB40DF">
        <w:rPr>
          <w:sz w:val="24"/>
          <w:szCs w:val="24"/>
        </w:rPr>
        <w:t>Post Nord</w:t>
      </w:r>
      <w:r w:rsidR="009C7EAC">
        <w:rPr>
          <w:sz w:val="24"/>
          <w:szCs w:val="24"/>
        </w:rPr>
        <w:tab/>
      </w:r>
      <w:r w:rsidR="00DB40DF">
        <w:rPr>
          <w:sz w:val="24"/>
          <w:szCs w:val="24"/>
        </w:rPr>
        <w:tab/>
      </w:r>
      <w:r w:rsidR="00340BCA">
        <w:rPr>
          <w:sz w:val="24"/>
          <w:szCs w:val="24"/>
        </w:rPr>
        <w:tab/>
      </w:r>
      <w:r w:rsidR="00340BCA">
        <w:rPr>
          <w:sz w:val="24"/>
          <w:szCs w:val="24"/>
        </w:rPr>
        <w:tab/>
      </w:r>
      <w:r w:rsidR="00734AE3">
        <w:rPr>
          <w:sz w:val="24"/>
          <w:szCs w:val="24"/>
        </w:rPr>
        <w:t>10</w:t>
      </w:r>
    </w:p>
    <w:p w14:paraId="7FB35487" w14:textId="4903A833" w:rsidR="0053062A" w:rsidRDefault="00CB4258" w:rsidP="00A96729">
      <w:pPr>
        <w:pStyle w:val="OKtabell"/>
        <w:ind w:firstLine="1304"/>
        <w:rPr>
          <w:sz w:val="24"/>
          <w:szCs w:val="24"/>
        </w:rPr>
      </w:pPr>
      <w:proofErr w:type="spellStart"/>
      <w:r>
        <w:rPr>
          <w:sz w:val="24"/>
          <w:szCs w:val="24"/>
        </w:rPr>
        <w:t>Vn</w:t>
      </w:r>
      <w:proofErr w:type="spellEnd"/>
      <w:r>
        <w:rPr>
          <w:sz w:val="24"/>
          <w:szCs w:val="24"/>
        </w:rPr>
        <w:t xml:space="preserve"> </w:t>
      </w:r>
      <w:r w:rsidR="0053062A">
        <w:rPr>
          <w:sz w:val="24"/>
          <w:szCs w:val="24"/>
        </w:rPr>
        <w:t xml:space="preserve">§ </w:t>
      </w:r>
      <w:r w:rsidR="00DB40DF">
        <w:rPr>
          <w:sz w:val="24"/>
          <w:szCs w:val="24"/>
        </w:rPr>
        <w:t xml:space="preserve">8 Mottagare av förtidsröster/rekrytering </w:t>
      </w:r>
      <w:r w:rsidR="00340BCA">
        <w:rPr>
          <w:sz w:val="24"/>
          <w:szCs w:val="24"/>
        </w:rPr>
        <w:tab/>
      </w:r>
      <w:r w:rsidR="00340BCA">
        <w:rPr>
          <w:sz w:val="24"/>
          <w:szCs w:val="24"/>
        </w:rPr>
        <w:tab/>
      </w:r>
      <w:r w:rsidR="00A96729">
        <w:rPr>
          <w:sz w:val="24"/>
          <w:szCs w:val="24"/>
        </w:rPr>
        <w:t>1</w:t>
      </w:r>
      <w:r w:rsidR="00734AE3">
        <w:rPr>
          <w:sz w:val="24"/>
          <w:szCs w:val="24"/>
        </w:rPr>
        <w:t>1</w:t>
      </w:r>
    </w:p>
    <w:p w14:paraId="39DB4449" w14:textId="59C325DB" w:rsidR="0053062A" w:rsidRDefault="00CB4258" w:rsidP="00A96729">
      <w:pPr>
        <w:pStyle w:val="OKtabell"/>
        <w:ind w:firstLine="1304"/>
        <w:rPr>
          <w:sz w:val="24"/>
          <w:szCs w:val="24"/>
        </w:rPr>
      </w:pPr>
      <w:proofErr w:type="spellStart"/>
      <w:r>
        <w:rPr>
          <w:sz w:val="24"/>
          <w:szCs w:val="24"/>
        </w:rPr>
        <w:t>Vn</w:t>
      </w:r>
      <w:proofErr w:type="spellEnd"/>
      <w:r>
        <w:rPr>
          <w:sz w:val="24"/>
          <w:szCs w:val="24"/>
        </w:rPr>
        <w:t xml:space="preserve"> </w:t>
      </w:r>
      <w:r w:rsidR="0053062A" w:rsidRPr="008E7557">
        <w:rPr>
          <w:sz w:val="24"/>
          <w:szCs w:val="24"/>
        </w:rPr>
        <w:t xml:space="preserve">§ </w:t>
      </w:r>
      <w:r w:rsidR="002B1598">
        <w:rPr>
          <w:sz w:val="24"/>
          <w:szCs w:val="24"/>
        </w:rPr>
        <w:t>9</w:t>
      </w:r>
      <w:r w:rsidR="0053062A">
        <w:rPr>
          <w:sz w:val="24"/>
          <w:szCs w:val="24"/>
        </w:rPr>
        <w:t xml:space="preserve"> </w:t>
      </w:r>
      <w:r w:rsidR="00DB40DF">
        <w:rPr>
          <w:sz w:val="24"/>
          <w:szCs w:val="24"/>
        </w:rPr>
        <w:t>Tillgänglighet till vallokal</w:t>
      </w:r>
      <w:r w:rsidR="00DB40DF">
        <w:rPr>
          <w:sz w:val="24"/>
          <w:szCs w:val="24"/>
        </w:rPr>
        <w:tab/>
      </w:r>
      <w:r w:rsidR="00DB40DF">
        <w:rPr>
          <w:sz w:val="24"/>
          <w:szCs w:val="24"/>
        </w:rPr>
        <w:tab/>
      </w:r>
      <w:r w:rsidR="0053062A" w:rsidRPr="008E7557">
        <w:rPr>
          <w:sz w:val="24"/>
          <w:szCs w:val="24"/>
        </w:rPr>
        <w:t xml:space="preserve"> </w:t>
      </w:r>
      <w:r w:rsidR="00340BCA">
        <w:rPr>
          <w:sz w:val="24"/>
          <w:szCs w:val="24"/>
        </w:rPr>
        <w:tab/>
        <w:t>1</w:t>
      </w:r>
      <w:r w:rsidR="00734AE3">
        <w:rPr>
          <w:sz w:val="24"/>
          <w:szCs w:val="24"/>
        </w:rPr>
        <w:t>2</w:t>
      </w:r>
    </w:p>
    <w:p w14:paraId="671256FE" w14:textId="6B64724A" w:rsidR="00DB40DF" w:rsidRDefault="00DB40DF" w:rsidP="00A96729">
      <w:pPr>
        <w:pStyle w:val="OKtabell"/>
        <w:ind w:firstLine="1304"/>
        <w:rPr>
          <w:sz w:val="24"/>
          <w:szCs w:val="24"/>
        </w:rPr>
      </w:pPr>
      <w:proofErr w:type="spellStart"/>
      <w:r>
        <w:rPr>
          <w:sz w:val="24"/>
          <w:szCs w:val="24"/>
        </w:rPr>
        <w:t>Vn</w:t>
      </w:r>
      <w:proofErr w:type="spellEnd"/>
      <w:r>
        <w:rPr>
          <w:sz w:val="24"/>
          <w:szCs w:val="24"/>
        </w:rPr>
        <w:t xml:space="preserve"> § 1</w:t>
      </w:r>
      <w:r w:rsidR="002B1598">
        <w:rPr>
          <w:sz w:val="24"/>
          <w:szCs w:val="24"/>
        </w:rPr>
        <w:t>0</w:t>
      </w:r>
      <w:r>
        <w:rPr>
          <w:sz w:val="24"/>
          <w:szCs w:val="24"/>
        </w:rPr>
        <w:t xml:space="preserve"> </w:t>
      </w:r>
      <w:proofErr w:type="spellStart"/>
      <w:r>
        <w:rPr>
          <w:sz w:val="24"/>
          <w:szCs w:val="24"/>
        </w:rPr>
        <w:t>Wifi</w:t>
      </w:r>
      <w:proofErr w:type="spellEnd"/>
      <w:r>
        <w:rPr>
          <w:sz w:val="24"/>
          <w:szCs w:val="24"/>
        </w:rPr>
        <w:t xml:space="preserve"> möjlighet till beslutade röstställen</w:t>
      </w:r>
      <w:r>
        <w:rPr>
          <w:sz w:val="24"/>
          <w:szCs w:val="24"/>
        </w:rPr>
        <w:tab/>
      </w:r>
      <w:r>
        <w:rPr>
          <w:sz w:val="24"/>
          <w:szCs w:val="24"/>
        </w:rPr>
        <w:tab/>
        <w:t>1</w:t>
      </w:r>
      <w:r w:rsidR="00734AE3">
        <w:rPr>
          <w:sz w:val="24"/>
          <w:szCs w:val="24"/>
        </w:rPr>
        <w:t>3</w:t>
      </w:r>
    </w:p>
    <w:p w14:paraId="13E3DFC0" w14:textId="0E58F9B5" w:rsidR="00DB40DF" w:rsidRDefault="00DB40DF" w:rsidP="00A96729">
      <w:pPr>
        <w:pStyle w:val="OKtabell"/>
        <w:ind w:firstLine="1304"/>
        <w:rPr>
          <w:sz w:val="24"/>
          <w:szCs w:val="24"/>
        </w:rPr>
      </w:pPr>
      <w:proofErr w:type="spellStart"/>
      <w:r>
        <w:rPr>
          <w:sz w:val="24"/>
          <w:szCs w:val="24"/>
        </w:rPr>
        <w:t>Vn</w:t>
      </w:r>
      <w:proofErr w:type="spellEnd"/>
      <w:r>
        <w:rPr>
          <w:sz w:val="24"/>
          <w:szCs w:val="24"/>
        </w:rPr>
        <w:t xml:space="preserve"> § 1</w:t>
      </w:r>
      <w:r w:rsidR="002B1598">
        <w:rPr>
          <w:sz w:val="24"/>
          <w:szCs w:val="24"/>
        </w:rPr>
        <w:t>1</w:t>
      </w:r>
      <w:r>
        <w:rPr>
          <w:sz w:val="24"/>
          <w:szCs w:val="24"/>
        </w:rPr>
        <w:t xml:space="preserve"> Valsäkerhetsanalys</w:t>
      </w:r>
      <w:r w:rsidR="008B6721">
        <w:rPr>
          <w:sz w:val="24"/>
          <w:szCs w:val="24"/>
        </w:rPr>
        <w:tab/>
      </w:r>
      <w:r w:rsidR="008B6721">
        <w:rPr>
          <w:sz w:val="24"/>
          <w:szCs w:val="24"/>
        </w:rPr>
        <w:tab/>
      </w:r>
      <w:r w:rsidR="008B6721">
        <w:rPr>
          <w:sz w:val="24"/>
          <w:szCs w:val="24"/>
        </w:rPr>
        <w:tab/>
        <w:t>1</w:t>
      </w:r>
      <w:r w:rsidR="00734AE3">
        <w:rPr>
          <w:sz w:val="24"/>
          <w:szCs w:val="24"/>
        </w:rPr>
        <w:t>4</w:t>
      </w:r>
    </w:p>
    <w:p w14:paraId="061175D9" w14:textId="1E58DC8C" w:rsidR="0053062A" w:rsidRDefault="00CB4258" w:rsidP="00A96729">
      <w:pPr>
        <w:pStyle w:val="OKtabell"/>
        <w:ind w:firstLine="1304"/>
        <w:rPr>
          <w:sz w:val="24"/>
          <w:szCs w:val="24"/>
        </w:rPr>
      </w:pPr>
      <w:proofErr w:type="spellStart"/>
      <w:r>
        <w:rPr>
          <w:sz w:val="24"/>
          <w:szCs w:val="24"/>
        </w:rPr>
        <w:t>Vn</w:t>
      </w:r>
      <w:proofErr w:type="spellEnd"/>
      <w:r>
        <w:rPr>
          <w:sz w:val="24"/>
          <w:szCs w:val="24"/>
        </w:rPr>
        <w:t xml:space="preserve"> </w:t>
      </w:r>
      <w:r w:rsidR="0053062A" w:rsidRPr="008E7557">
        <w:rPr>
          <w:sz w:val="24"/>
          <w:szCs w:val="24"/>
        </w:rPr>
        <w:t xml:space="preserve">§ </w:t>
      </w:r>
      <w:r>
        <w:rPr>
          <w:sz w:val="24"/>
          <w:szCs w:val="24"/>
        </w:rPr>
        <w:t>1</w:t>
      </w:r>
      <w:r w:rsidR="002B1598">
        <w:rPr>
          <w:sz w:val="24"/>
          <w:szCs w:val="24"/>
        </w:rPr>
        <w:t>2</w:t>
      </w:r>
      <w:r w:rsidR="0053062A">
        <w:rPr>
          <w:sz w:val="24"/>
          <w:szCs w:val="24"/>
        </w:rPr>
        <w:t xml:space="preserve"> </w:t>
      </w:r>
      <w:r w:rsidR="0053062A" w:rsidRPr="008E7557">
        <w:rPr>
          <w:sz w:val="24"/>
          <w:szCs w:val="24"/>
        </w:rPr>
        <w:t>Förtidsröstningsställen</w:t>
      </w:r>
      <w:r w:rsidR="0053062A">
        <w:rPr>
          <w:sz w:val="24"/>
          <w:szCs w:val="24"/>
        </w:rPr>
        <w:t>,</w:t>
      </w:r>
      <w:r w:rsidR="0053062A" w:rsidRPr="008E7557">
        <w:rPr>
          <w:sz w:val="24"/>
          <w:szCs w:val="24"/>
        </w:rPr>
        <w:t xml:space="preserve"> </w:t>
      </w:r>
      <w:r w:rsidR="0053062A">
        <w:rPr>
          <w:sz w:val="24"/>
          <w:szCs w:val="24"/>
        </w:rPr>
        <w:t>plats</w:t>
      </w:r>
      <w:r w:rsidR="0053062A" w:rsidRPr="008E7557">
        <w:rPr>
          <w:sz w:val="24"/>
          <w:szCs w:val="24"/>
        </w:rPr>
        <w:t xml:space="preserve"> </w:t>
      </w:r>
      <w:r w:rsidR="00DB40DF">
        <w:rPr>
          <w:sz w:val="24"/>
          <w:szCs w:val="24"/>
        </w:rPr>
        <w:t>(Tider)</w:t>
      </w:r>
      <w:r w:rsidR="00340BCA">
        <w:rPr>
          <w:sz w:val="24"/>
          <w:szCs w:val="24"/>
        </w:rPr>
        <w:tab/>
      </w:r>
      <w:r w:rsidR="00340BCA">
        <w:rPr>
          <w:sz w:val="24"/>
          <w:szCs w:val="24"/>
        </w:rPr>
        <w:tab/>
        <w:t>1</w:t>
      </w:r>
      <w:r w:rsidR="00734AE3">
        <w:rPr>
          <w:sz w:val="24"/>
          <w:szCs w:val="24"/>
        </w:rPr>
        <w:t>5</w:t>
      </w:r>
    </w:p>
    <w:p w14:paraId="20DDD50A" w14:textId="07D38CFF" w:rsidR="0053062A" w:rsidRDefault="00DB40DF" w:rsidP="00A96729">
      <w:pPr>
        <w:pStyle w:val="OKtabell"/>
        <w:ind w:firstLine="1304"/>
        <w:rPr>
          <w:sz w:val="24"/>
          <w:szCs w:val="24"/>
        </w:rPr>
      </w:pPr>
      <w:proofErr w:type="spellStart"/>
      <w:r>
        <w:rPr>
          <w:sz w:val="24"/>
          <w:szCs w:val="24"/>
        </w:rPr>
        <w:t>Vn</w:t>
      </w:r>
      <w:proofErr w:type="spellEnd"/>
      <w:r>
        <w:rPr>
          <w:sz w:val="24"/>
          <w:szCs w:val="24"/>
        </w:rPr>
        <w:t xml:space="preserve"> § </w:t>
      </w:r>
      <w:r w:rsidR="000571FA">
        <w:rPr>
          <w:sz w:val="24"/>
          <w:szCs w:val="24"/>
        </w:rPr>
        <w:t>13 Institutionsröstning</w:t>
      </w:r>
      <w:r w:rsidR="0053062A">
        <w:rPr>
          <w:sz w:val="24"/>
          <w:szCs w:val="24"/>
        </w:rPr>
        <w:t xml:space="preserve">, </w:t>
      </w:r>
      <w:r>
        <w:rPr>
          <w:sz w:val="24"/>
          <w:szCs w:val="24"/>
        </w:rPr>
        <w:t>ändring av datum</w:t>
      </w:r>
      <w:r w:rsidR="00340BCA">
        <w:rPr>
          <w:sz w:val="24"/>
          <w:szCs w:val="24"/>
        </w:rPr>
        <w:tab/>
      </w:r>
      <w:r w:rsidR="00340BCA">
        <w:rPr>
          <w:sz w:val="24"/>
          <w:szCs w:val="24"/>
        </w:rPr>
        <w:tab/>
        <w:t>1</w:t>
      </w:r>
      <w:r w:rsidR="00734AE3">
        <w:rPr>
          <w:sz w:val="24"/>
          <w:szCs w:val="24"/>
        </w:rPr>
        <w:t>6</w:t>
      </w:r>
    </w:p>
    <w:p w14:paraId="5EF29322" w14:textId="52F7B5C0" w:rsidR="0053062A" w:rsidRPr="00BA1C31" w:rsidRDefault="00CB4258" w:rsidP="00A96729">
      <w:pPr>
        <w:pStyle w:val="OKtabell"/>
        <w:ind w:firstLine="1304"/>
        <w:rPr>
          <w:b/>
        </w:rPr>
      </w:pPr>
      <w:proofErr w:type="spellStart"/>
      <w:r>
        <w:rPr>
          <w:sz w:val="24"/>
          <w:szCs w:val="24"/>
        </w:rPr>
        <w:t>Vn</w:t>
      </w:r>
      <w:proofErr w:type="spellEnd"/>
      <w:r>
        <w:rPr>
          <w:sz w:val="24"/>
          <w:szCs w:val="24"/>
        </w:rPr>
        <w:t xml:space="preserve"> </w:t>
      </w:r>
      <w:r w:rsidR="0053062A">
        <w:rPr>
          <w:sz w:val="24"/>
          <w:szCs w:val="24"/>
        </w:rPr>
        <w:t xml:space="preserve">§ </w:t>
      </w:r>
      <w:r>
        <w:rPr>
          <w:sz w:val="24"/>
          <w:szCs w:val="24"/>
        </w:rPr>
        <w:t>1</w:t>
      </w:r>
      <w:r w:rsidR="002B1598">
        <w:rPr>
          <w:sz w:val="24"/>
          <w:szCs w:val="24"/>
        </w:rPr>
        <w:t>4</w:t>
      </w:r>
      <w:r w:rsidR="0053062A">
        <w:rPr>
          <w:sz w:val="24"/>
          <w:szCs w:val="24"/>
        </w:rPr>
        <w:t xml:space="preserve"> Övriga frågor</w:t>
      </w:r>
      <w:r w:rsidR="00340BCA">
        <w:rPr>
          <w:sz w:val="24"/>
          <w:szCs w:val="24"/>
        </w:rPr>
        <w:tab/>
      </w:r>
      <w:r w:rsidR="00340BCA">
        <w:rPr>
          <w:sz w:val="24"/>
          <w:szCs w:val="24"/>
        </w:rPr>
        <w:tab/>
      </w:r>
      <w:r w:rsidR="00340BCA">
        <w:rPr>
          <w:sz w:val="24"/>
          <w:szCs w:val="24"/>
        </w:rPr>
        <w:tab/>
      </w:r>
      <w:r w:rsidR="00340BCA">
        <w:rPr>
          <w:sz w:val="24"/>
          <w:szCs w:val="24"/>
        </w:rPr>
        <w:tab/>
        <w:t>1</w:t>
      </w:r>
      <w:r w:rsidR="00734AE3">
        <w:rPr>
          <w:sz w:val="24"/>
          <w:szCs w:val="24"/>
        </w:rPr>
        <w:t>7</w:t>
      </w:r>
    </w:p>
    <w:p w14:paraId="0A8D777E" w14:textId="77777777" w:rsidR="00EF4E69" w:rsidRPr="001017EC" w:rsidRDefault="00EF4E69" w:rsidP="000030FA">
      <w:pPr>
        <w:pStyle w:val="OKtabell"/>
        <w:spacing w:line="360" w:lineRule="auto"/>
        <w:ind w:firstLine="1304"/>
        <w:rPr>
          <w:sz w:val="24"/>
          <w:szCs w:val="24"/>
        </w:rPr>
      </w:pPr>
    </w:p>
    <w:p w14:paraId="056294CA" w14:textId="2F24462B" w:rsidR="00C90977" w:rsidRDefault="00C90977" w:rsidP="00C90977">
      <w:pPr>
        <w:pStyle w:val="OKtabell"/>
        <w:spacing w:line="276" w:lineRule="auto"/>
        <w:rPr>
          <w:b/>
          <w:sz w:val="24"/>
          <w:szCs w:val="24"/>
        </w:rPr>
      </w:pPr>
    </w:p>
    <w:p w14:paraId="42AD1C4E" w14:textId="06443268" w:rsidR="008B1C74" w:rsidRDefault="008B1C74" w:rsidP="00C90977">
      <w:pPr>
        <w:pStyle w:val="OKtabell"/>
        <w:spacing w:line="276" w:lineRule="auto"/>
        <w:rPr>
          <w:b/>
          <w:sz w:val="24"/>
          <w:szCs w:val="24"/>
        </w:rPr>
      </w:pPr>
    </w:p>
    <w:p w14:paraId="014E6360" w14:textId="37471811" w:rsidR="00BE7804" w:rsidRDefault="00BE7804" w:rsidP="00C90977">
      <w:pPr>
        <w:pStyle w:val="OKtabell"/>
        <w:spacing w:line="276" w:lineRule="auto"/>
        <w:rPr>
          <w:b/>
          <w:sz w:val="24"/>
          <w:szCs w:val="24"/>
        </w:rPr>
      </w:pPr>
    </w:p>
    <w:p w14:paraId="3D7314E0" w14:textId="02F4AC5F" w:rsidR="00BE7804" w:rsidRDefault="00BE7804" w:rsidP="00C90977">
      <w:pPr>
        <w:pStyle w:val="OKtabell"/>
        <w:spacing w:line="276" w:lineRule="auto"/>
        <w:rPr>
          <w:b/>
          <w:sz w:val="24"/>
          <w:szCs w:val="24"/>
        </w:rPr>
      </w:pPr>
    </w:p>
    <w:p w14:paraId="7F856790" w14:textId="3BE30237" w:rsidR="00BE7804" w:rsidRDefault="00BE7804" w:rsidP="00C90977">
      <w:pPr>
        <w:pStyle w:val="OKtabell"/>
        <w:spacing w:line="276" w:lineRule="auto"/>
        <w:rPr>
          <w:b/>
          <w:sz w:val="24"/>
          <w:szCs w:val="24"/>
        </w:rPr>
      </w:pPr>
    </w:p>
    <w:p w14:paraId="0ED8CEFA" w14:textId="77777777" w:rsidR="00BE7804" w:rsidRDefault="00BE7804" w:rsidP="00C90977">
      <w:pPr>
        <w:pStyle w:val="OKtabell"/>
        <w:spacing w:line="276" w:lineRule="auto"/>
        <w:rPr>
          <w:b/>
          <w:sz w:val="24"/>
          <w:szCs w:val="24"/>
        </w:rPr>
      </w:pPr>
    </w:p>
    <w:p w14:paraId="3A586FBA" w14:textId="77777777" w:rsidR="00CB4258" w:rsidRDefault="00CB4258" w:rsidP="00C90977">
      <w:pPr>
        <w:pStyle w:val="OKtabell"/>
        <w:spacing w:line="276" w:lineRule="auto"/>
        <w:rPr>
          <w:b/>
          <w:sz w:val="24"/>
          <w:szCs w:val="24"/>
        </w:rPr>
      </w:pPr>
    </w:p>
    <w:p w14:paraId="6BBD8C79" w14:textId="77777777" w:rsidR="00CB4258" w:rsidRDefault="00CB4258" w:rsidP="00C90977">
      <w:pPr>
        <w:pStyle w:val="OKtabell"/>
        <w:spacing w:line="276" w:lineRule="auto"/>
        <w:rPr>
          <w:b/>
          <w:sz w:val="24"/>
          <w:szCs w:val="24"/>
        </w:rPr>
      </w:pPr>
    </w:p>
    <w:p w14:paraId="31DAB5F7" w14:textId="77777777" w:rsidR="009C7EAC" w:rsidRDefault="009C7EAC" w:rsidP="00C90977">
      <w:pPr>
        <w:pStyle w:val="OKtabell"/>
        <w:spacing w:line="276" w:lineRule="auto"/>
        <w:rPr>
          <w:b/>
          <w:sz w:val="24"/>
          <w:szCs w:val="24"/>
        </w:rPr>
      </w:pPr>
    </w:p>
    <w:p w14:paraId="08D78AB1" w14:textId="77777777" w:rsidR="009C7EAC" w:rsidRDefault="009C7EAC" w:rsidP="00C90977">
      <w:pPr>
        <w:pStyle w:val="OKtabell"/>
        <w:spacing w:line="276" w:lineRule="auto"/>
        <w:rPr>
          <w:b/>
          <w:sz w:val="24"/>
          <w:szCs w:val="24"/>
        </w:rPr>
      </w:pPr>
    </w:p>
    <w:p w14:paraId="0F5B4B21" w14:textId="77777777" w:rsidR="00CB4258" w:rsidRDefault="00CB4258" w:rsidP="00C90977">
      <w:pPr>
        <w:pStyle w:val="OKtabell"/>
        <w:spacing w:line="276" w:lineRule="auto"/>
        <w:rPr>
          <w:b/>
          <w:sz w:val="24"/>
          <w:szCs w:val="24"/>
        </w:rPr>
      </w:pPr>
    </w:p>
    <w:p w14:paraId="38754EF7" w14:textId="77777777" w:rsidR="00C84F30" w:rsidRDefault="00C84F30" w:rsidP="00C90977">
      <w:pPr>
        <w:pStyle w:val="OKtabell"/>
        <w:spacing w:line="276" w:lineRule="auto"/>
        <w:rPr>
          <w:b/>
          <w:sz w:val="24"/>
          <w:szCs w:val="24"/>
        </w:rPr>
      </w:pPr>
    </w:p>
    <w:p w14:paraId="010C58C1" w14:textId="77777777" w:rsidR="00C84F30" w:rsidRDefault="00C84F30" w:rsidP="00C90977">
      <w:pPr>
        <w:pStyle w:val="OKtabell"/>
        <w:spacing w:line="276" w:lineRule="auto"/>
        <w:rPr>
          <w:b/>
          <w:sz w:val="24"/>
          <w:szCs w:val="24"/>
        </w:rPr>
      </w:pPr>
    </w:p>
    <w:p w14:paraId="3D321CCA" w14:textId="77777777" w:rsidR="00C84F30" w:rsidRDefault="00C84F30" w:rsidP="00C90977">
      <w:pPr>
        <w:pStyle w:val="OKtabell"/>
        <w:spacing w:line="276" w:lineRule="auto"/>
        <w:rPr>
          <w:b/>
          <w:sz w:val="24"/>
          <w:szCs w:val="24"/>
        </w:rPr>
      </w:pPr>
    </w:p>
    <w:p w14:paraId="4F26FDD6" w14:textId="77777777" w:rsidR="00C84F30" w:rsidRDefault="00C84F30" w:rsidP="00C90977">
      <w:pPr>
        <w:pStyle w:val="OKtabell"/>
        <w:spacing w:line="276" w:lineRule="auto"/>
        <w:rPr>
          <w:b/>
          <w:sz w:val="24"/>
          <w:szCs w:val="24"/>
        </w:rPr>
      </w:pPr>
    </w:p>
    <w:p w14:paraId="56E747DC" w14:textId="77777777" w:rsidR="00C84F30" w:rsidRDefault="00C84F30" w:rsidP="00C90977">
      <w:pPr>
        <w:pStyle w:val="OKtabell"/>
        <w:spacing w:line="276" w:lineRule="auto"/>
        <w:rPr>
          <w:b/>
          <w:sz w:val="24"/>
          <w:szCs w:val="24"/>
        </w:rPr>
      </w:pPr>
    </w:p>
    <w:p w14:paraId="3E017D8D" w14:textId="77777777" w:rsidR="00C84F30" w:rsidRDefault="00C84F30" w:rsidP="00C90977">
      <w:pPr>
        <w:pStyle w:val="OKtabell"/>
        <w:spacing w:line="276" w:lineRule="auto"/>
        <w:rPr>
          <w:b/>
          <w:sz w:val="24"/>
          <w:szCs w:val="24"/>
        </w:rPr>
      </w:pPr>
    </w:p>
    <w:p w14:paraId="0E96318D" w14:textId="77777777" w:rsidR="00C84F30" w:rsidRDefault="00C84F30" w:rsidP="00C90977">
      <w:pPr>
        <w:pStyle w:val="OKtabell"/>
        <w:spacing w:line="276" w:lineRule="auto"/>
        <w:rPr>
          <w:b/>
          <w:sz w:val="24"/>
          <w:szCs w:val="24"/>
        </w:rPr>
      </w:pPr>
    </w:p>
    <w:p w14:paraId="5F2BB6E8" w14:textId="77777777" w:rsidR="00C84F30" w:rsidRDefault="00C84F30" w:rsidP="00C90977">
      <w:pPr>
        <w:pStyle w:val="OKtabell"/>
        <w:spacing w:line="276" w:lineRule="auto"/>
        <w:rPr>
          <w:b/>
          <w:sz w:val="24"/>
          <w:szCs w:val="24"/>
        </w:rPr>
      </w:pPr>
    </w:p>
    <w:p w14:paraId="58FCDAD7" w14:textId="77777777" w:rsidR="00C84F30" w:rsidRDefault="00C84F30" w:rsidP="00C90977">
      <w:pPr>
        <w:pStyle w:val="OKtabell"/>
        <w:spacing w:line="276" w:lineRule="auto"/>
        <w:rPr>
          <w:b/>
          <w:sz w:val="24"/>
          <w:szCs w:val="24"/>
        </w:rPr>
      </w:pPr>
    </w:p>
    <w:p w14:paraId="41DE6865" w14:textId="5EC03A1B" w:rsidR="0053062A" w:rsidRDefault="00C90977" w:rsidP="0053062A">
      <w:pPr>
        <w:pStyle w:val="OKtabell"/>
        <w:tabs>
          <w:tab w:val="left" w:pos="1304"/>
          <w:tab w:val="left" w:pos="4200"/>
        </w:tabs>
        <w:spacing w:line="276" w:lineRule="auto"/>
        <w:rPr>
          <w:b/>
          <w:sz w:val="24"/>
          <w:szCs w:val="24"/>
        </w:rPr>
      </w:pPr>
      <w:r>
        <w:rPr>
          <w:b/>
          <w:sz w:val="24"/>
          <w:szCs w:val="24"/>
        </w:rPr>
        <w:tab/>
      </w:r>
      <w:proofErr w:type="spellStart"/>
      <w:r w:rsidR="00627691">
        <w:rPr>
          <w:b/>
          <w:sz w:val="24"/>
          <w:szCs w:val="24"/>
        </w:rPr>
        <w:t>V</w:t>
      </w:r>
      <w:r w:rsidR="00C27C85">
        <w:rPr>
          <w:b/>
          <w:sz w:val="24"/>
          <w:szCs w:val="24"/>
        </w:rPr>
        <w:t>n</w:t>
      </w:r>
      <w:proofErr w:type="spellEnd"/>
      <w:r w:rsidR="00C27C85">
        <w:rPr>
          <w:b/>
          <w:sz w:val="24"/>
          <w:szCs w:val="24"/>
        </w:rPr>
        <w:t xml:space="preserve"> § </w:t>
      </w:r>
      <w:r w:rsidR="00FC1B77">
        <w:rPr>
          <w:b/>
          <w:sz w:val="24"/>
          <w:szCs w:val="24"/>
        </w:rPr>
        <w:t>1</w:t>
      </w:r>
    </w:p>
    <w:p w14:paraId="1DB10BDE" w14:textId="77777777" w:rsidR="0053062A" w:rsidRDefault="0053062A" w:rsidP="0053062A">
      <w:pPr>
        <w:pStyle w:val="OKtabell"/>
        <w:tabs>
          <w:tab w:val="left" w:pos="1304"/>
          <w:tab w:val="left" w:pos="4200"/>
        </w:tabs>
        <w:spacing w:line="276" w:lineRule="auto"/>
        <w:rPr>
          <w:b/>
          <w:sz w:val="24"/>
          <w:szCs w:val="24"/>
        </w:rPr>
      </w:pPr>
    </w:p>
    <w:p w14:paraId="077EBAC2" w14:textId="77777777" w:rsidR="0053062A" w:rsidRDefault="0053062A" w:rsidP="0053062A">
      <w:pPr>
        <w:pStyle w:val="OKtabell"/>
        <w:tabs>
          <w:tab w:val="left" w:pos="1304"/>
          <w:tab w:val="left" w:pos="4200"/>
        </w:tabs>
        <w:spacing w:line="276" w:lineRule="auto"/>
        <w:rPr>
          <w:b/>
          <w:sz w:val="24"/>
          <w:szCs w:val="24"/>
        </w:rPr>
      </w:pPr>
    </w:p>
    <w:p w14:paraId="64991B5F" w14:textId="6F864918" w:rsidR="0053062A" w:rsidRPr="0053062A" w:rsidRDefault="0053062A" w:rsidP="0053062A">
      <w:pPr>
        <w:pStyle w:val="OKtabell"/>
        <w:tabs>
          <w:tab w:val="left" w:pos="1304"/>
          <w:tab w:val="left" w:pos="4200"/>
        </w:tabs>
        <w:spacing w:line="276" w:lineRule="auto"/>
        <w:rPr>
          <w:rFonts w:ascii="Lato" w:hAnsi="Lato"/>
          <w:b/>
          <w:sz w:val="24"/>
          <w:szCs w:val="24"/>
        </w:rPr>
      </w:pPr>
      <w:r>
        <w:rPr>
          <w:b/>
          <w:sz w:val="24"/>
          <w:szCs w:val="24"/>
        </w:rPr>
        <w:tab/>
      </w:r>
      <w:r w:rsidRPr="0053062A">
        <w:rPr>
          <w:rFonts w:ascii="Lato" w:hAnsi="Lato"/>
          <w:b/>
          <w:sz w:val="24"/>
          <w:szCs w:val="24"/>
        </w:rPr>
        <w:t>Mötets öppnande</w:t>
      </w:r>
    </w:p>
    <w:p w14:paraId="0D8F8CF0" w14:textId="77777777" w:rsidR="0053062A" w:rsidRDefault="0053062A" w:rsidP="0053062A">
      <w:pPr>
        <w:pStyle w:val="OKtabell"/>
        <w:tabs>
          <w:tab w:val="left" w:pos="1304"/>
          <w:tab w:val="left" w:pos="4200"/>
        </w:tabs>
        <w:spacing w:line="276" w:lineRule="auto"/>
        <w:rPr>
          <w:b/>
          <w:sz w:val="24"/>
          <w:szCs w:val="24"/>
        </w:rPr>
      </w:pPr>
    </w:p>
    <w:p w14:paraId="484F22DF" w14:textId="137D83AD" w:rsidR="0053062A" w:rsidRDefault="0053062A" w:rsidP="0053062A">
      <w:pPr>
        <w:pStyle w:val="OKtabell"/>
        <w:tabs>
          <w:tab w:val="left" w:pos="1304"/>
          <w:tab w:val="left" w:pos="4200"/>
        </w:tabs>
        <w:spacing w:line="276" w:lineRule="auto"/>
        <w:rPr>
          <w:b/>
          <w:sz w:val="24"/>
          <w:szCs w:val="24"/>
        </w:rPr>
      </w:pPr>
      <w:r>
        <w:rPr>
          <w:b/>
          <w:sz w:val="24"/>
          <w:szCs w:val="24"/>
        </w:rPr>
        <w:tab/>
        <w:t>Valnämnden beslutar</w:t>
      </w:r>
    </w:p>
    <w:p w14:paraId="67AE6220" w14:textId="77777777" w:rsidR="0053062A" w:rsidRDefault="0053062A" w:rsidP="0053062A">
      <w:pPr>
        <w:pStyle w:val="OKtabell"/>
        <w:tabs>
          <w:tab w:val="left" w:pos="1304"/>
          <w:tab w:val="left" w:pos="4200"/>
        </w:tabs>
        <w:spacing w:line="276" w:lineRule="auto"/>
        <w:rPr>
          <w:b/>
          <w:sz w:val="24"/>
          <w:szCs w:val="24"/>
        </w:rPr>
      </w:pPr>
    </w:p>
    <w:p w14:paraId="558C4FE8" w14:textId="67287095" w:rsidR="0053062A" w:rsidRPr="002344EE" w:rsidRDefault="0053062A" w:rsidP="0053062A">
      <w:pPr>
        <w:pStyle w:val="OKtabell"/>
        <w:tabs>
          <w:tab w:val="left" w:pos="1304"/>
          <w:tab w:val="left" w:pos="4200"/>
        </w:tabs>
        <w:spacing w:line="276" w:lineRule="auto"/>
        <w:rPr>
          <w:bCs/>
          <w:sz w:val="24"/>
          <w:szCs w:val="24"/>
        </w:rPr>
      </w:pPr>
      <w:r>
        <w:rPr>
          <w:b/>
          <w:sz w:val="24"/>
          <w:szCs w:val="24"/>
        </w:rPr>
        <w:tab/>
      </w:r>
      <w:r w:rsidR="007D5B9C">
        <w:rPr>
          <w:b/>
          <w:sz w:val="24"/>
          <w:szCs w:val="24"/>
        </w:rPr>
        <w:t>-</w:t>
      </w:r>
      <w:r w:rsidR="002344EE" w:rsidRPr="002344EE">
        <w:rPr>
          <w:bCs/>
          <w:sz w:val="24"/>
          <w:szCs w:val="24"/>
        </w:rPr>
        <w:t xml:space="preserve">Cenneth Pettersson (s) </w:t>
      </w:r>
      <w:r w:rsidRPr="002344EE">
        <w:rPr>
          <w:bCs/>
          <w:sz w:val="24"/>
          <w:szCs w:val="24"/>
        </w:rPr>
        <w:t>Ordförande förklarar mötet öppnat</w:t>
      </w:r>
    </w:p>
    <w:p w14:paraId="75434AEC" w14:textId="23CF5914" w:rsidR="006F3487" w:rsidRPr="002344EE" w:rsidRDefault="00205883" w:rsidP="0053062A">
      <w:pPr>
        <w:pStyle w:val="OKtabell"/>
        <w:tabs>
          <w:tab w:val="left" w:pos="1304"/>
          <w:tab w:val="left" w:pos="4200"/>
        </w:tabs>
        <w:spacing w:line="276" w:lineRule="auto"/>
        <w:rPr>
          <w:bCs/>
          <w:sz w:val="24"/>
          <w:szCs w:val="24"/>
        </w:rPr>
      </w:pPr>
      <w:r w:rsidRPr="002344EE">
        <w:rPr>
          <w:bCs/>
          <w:sz w:val="24"/>
          <w:szCs w:val="24"/>
        </w:rPr>
        <w:tab/>
      </w:r>
      <w:r w:rsidRPr="002344EE">
        <w:rPr>
          <w:bCs/>
          <w:sz w:val="24"/>
          <w:szCs w:val="24"/>
        </w:rPr>
        <w:tab/>
      </w:r>
    </w:p>
    <w:p w14:paraId="319E2EDB" w14:textId="77777777" w:rsidR="00242A08" w:rsidRDefault="00242A08" w:rsidP="008C7A5A">
      <w:pPr>
        <w:pStyle w:val="OKtabell"/>
        <w:rPr>
          <w:sz w:val="24"/>
          <w:szCs w:val="24"/>
        </w:rPr>
      </w:pPr>
    </w:p>
    <w:p w14:paraId="5093DB71" w14:textId="77777777" w:rsidR="00C03790" w:rsidRPr="00DF3F4A" w:rsidRDefault="00C03790" w:rsidP="00C03790">
      <w:pPr>
        <w:pStyle w:val="OKtabell"/>
        <w:ind w:firstLine="1304"/>
        <w:rPr>
          <w:b/>
          <w:bCs/>
          <w:sz w:val="24"/>
          <w:szCs w:val="24"/>
        </w:rPr>
      </w:pPr>
    </w:p>
    <w:p w14:paraId="1C78496C" w14:textId="59C49BA0" w:rsidR="00904ECD" w:rsidRDefault="00904ECD" w:rsidP="008C7A5A">
      <w:pPr>
        <w:pStyle w:val="OKtabell"/>
        <w:rPr>
          <w:rFonts w:ascii="Lato" w:hAnsi="Lato"/>
          <w:b/>
          <w:sz w:val="24"/>
          <w:szCs w:val="24"/>
        </w:rPr>
      </w:pPr>
    </w:p>
    <w:p w14:paraId="5521C221" w14:textId="77777777" w:rsidR="0053062A" w:rsidRDefault="0053062A" w:rsidP="008C7A5A">
      <w:pPr>
        <w:pStyle w:val="OKtabell"/>
        <w:rPr>
          <w:rFonts w:ascii="Lato" w:hAnsi="Lato"/>
          <w:b/>
          <w:sz w:val="24"/>
          <w:szCs w:val="24"/>
        </w:rPr>
      </w:pPr>
    </w:p>
    <w:p w14:paraId="1A2F7D45" w14:textId="77777777" w:rsidR="0053062A" w:rsidRDefault="0053062A" w:rsidP="008C7A5A">
      <w:pPr>
        <w:pStyle w:val="OKtabell"/>
        <w:rPr>
          <w:rFonts w:ascii="Lato" w:hAnsi="Lato"/>
          <w:b/>
          <w:sz w:val="24"/>
          <w:szCs w:val="24"/>
        </w:rPr>
      </w:pPr>
    </w:p>
    <w:p w14:paraId="43E3FB40" w14:textId="77777777" w:rsidR="0053062A" w:rsidRDefault="0053062A" w:rsidP="008C7A5A">
      <w:pPr>
        <w:pStyle w:val="OKtabell"/>
        <w:rPr>
          <w:rFonts w:ascii="Lato" w:hAnsi="Lato"/>
          <w:b/>
          <w:sz w:val="24"/>
          <w:szCs w:val="24"/>
        </w:rPr>
      </w:pPr>
    </w:p>
    <w:p w14:paraId="278F0396" w14:textId="77777777" w:rsidR="0053062A" w:rsidRDefault="0053062A" w:rsidP="008C7A5A">
      <w:pPr>
        <w:pStyle w:val="OKtabell"/>
        <w:rPr>
          <w:rFonts w:ascii="Lato" w:hAnsi="Lato"/>
          <w:b/>
          <w:sz w:val="24"/>
          <w:szCs w:val="24"/>
        </w:rPr>
      </w:pPr>
    </w:p>
    <w:p w14:paraId="124CE294" w14:textId="77777777" w:rsidR="0053062A" w:rsidRDefault="0053062A" w:rsidP="008C7A5A">
      <w:pPr>
        <w:pStyle w:val="OKtabell"/>
        <w:rPr>
          <w:rFonts w:ascii="Lato" w:hAnsi="Lato"/>
          <w:b/>
          <w:sz w:val="24"/>
          <w:szCs w:val="24"/>
        </w:rPr>
      </w:pPr>
    </w:p>
    <w:p w14:paraId="638D4920" w14:textId="77777777" w:rsidR="0053062A" w:rsidRDefault="0053062A" w:rsidP="008C7A5A">
      <w:pPr>
        <w:pStyle w:val="OKtabell"/>
        <w:rPr>
          <w:rFonts w:ascii="Lato" w:hAnsi="Lato"/>
          <w:b/>
          <w:sz w:val="24"/>
          <w:szCs w:val="24"/>
        </w:rPr>
      </w:pPr>
    </w:p>
    <w:p w14:paraId="0065970F" w14:textId="77777777" w:rsidR="0053062A" w:rsidRDefault="0053062A" w:rsidP="008C7A5A">
      <w:pPr>
        <w:pStyle w:val="OKtabell"/>
        <w:rPr>
          <w:rFonts w:ascii="Lato" w:hAnsi="Lato"/>
          <w:b/>
          <w:sz w:val="24"/>
          <w:szCs w:val="24"/>
        </w:rPr>
      </w:pPr>
    </w:p>
    <w:p w14:paraId="21BA43E9" w14:textId="77777777" w:rsidR="0053062A" w:rsidRDefault="0053062A" w:rsidP="008C7A5A">
      <w:pPr>
        <w:pStyle w:val="OKtabell"/>
        <w:rPr>
          <w:rFonts w:ascii="Lato" w:hAnsi="Lato"/>
          <w:b/>
          <w:sz w:val="24"/>
          <w:szCs w:val="24"/>
        </w:rPr>
      </w:pPr>
    </w:p>
    <w:p w14:paraId="0A7BA16F" w14:textId="77777777" w:rsidR="0053062A" w:rsidRDefault="0053062A" w:rsidP="008C7A5A">
      <w:pPr>
        <w:pStyle w:val="OKtabell"/>
        <w:rPr>
          <w:rFonts w:ascii="Lato" w:hAnsi="Lato"/>
          <w:b/>
          <w:sz w:val="24"/>
          <w:szCs w:val="24"/>
        </w:rPr>
      </w:pPr>
    </w:p>
    <w:p w14:paraId="7114D77A" w14:textId="77777777" w:rsidR="0053062A" w:rsidRDefault="0053062A" w:rsidP="008C7A5A">
      <w:pPr>
        <w:pStyle w:val="OKtabell"/>
        <w:rPr>
          <w:rFonts w:ascii="Lato" w:hAnsi="Lato"/>
          <w:b/>
          <w:sz w:val="24"/>
          <w:szCs w:val="24"/>
        </w:rPr>
      </w:pPr>
    </w:p>
    <w:p w14:paraId="2F6B3BAC" w14:textId="77777777" w:rsidR="0053062A" w:rsidRDefault="0053062A" w:rsidP="008C7A5A">
      <w:pPr>
        <w:pStyle w:val="OKtabell"/>
        <w:rPr>
          <w:rFonts w:ascii="Lato" w:hAnsi="Lato"/>
          <w:b/>
          <w:sz w:val="24"/>
          <w:szCs w:val="24"/>
        </w:rPr>
      </w:pPr>
    </w:p>
    <w:p w14:paraId="1C48EFDB" w14:textId="77777777" w:rsidR="0053062A" w:rsidRDefault="0053062A" w:rsidP="008C7A5A">
      <w:pPr>
        <w:pStyle w:val="OKtabell"/>
        <w:rPr>
          <w:rFonts w:ascii="Lato" w:hAnsi="Lato"/>
          <w:b/>
          <w:sz w:val="24"/>
          <w:szCs w:val="24"/>
        </w:rPr>
      </w:pPr>
    </w:p>
    <w:p w14:paraId="1D92E5D8" w14:textId="77777777" w:rsidR="0053062A" w:rsidRDefault="0053062A" w:rsidP="008C7A5A">
      <w:pPr>
        <w:pStyle w:val="OKtabell"/>
        <w:rPr>
          <w:rFonts w:ascii="Lato" w:hAnsi="Lato"/>
          <w:b/>
          <w:sz w:val="24"/>
          <w:szCs w:val="24"/>
        </w:rPr>
      </w:pPr>
    </w:p>
    <w:p w14:paraId="36317966" w14:textId="77777777" w:rsidR="0053062A" w:rsidRDefault="0053062A" w:rsidP="008C7A5A">
      <w:pPr>
        <w:pStyle w:val="OKtabell"/>
        <w:rPr>
          <w:rFonts w:ascii="Lato" w:hAnsi="Lato"/>
          <w:b/>
          <w:sz w:val="24"/>
          <w:szCs w:val="24"/>
        </w:rPr>
      </w:pPr>
    </w:p>
    <w:p w14:paraId="7B80DF48" w14:textId="77777777" w:rsidR="0053062A" w:rsidRDefault="0053062A" w:rsidP="008C7A5A">
      <w:pPr>
        <w:pStyle w:val="OKtabell"/>
        <w:rPr>
          <w:rFonts w:ascii="Lato" w:hAnsi="Lato"/>
          <w:b/>
          <w:sz w:val="24"/>
          <w:szCs w:val="24"/>
        </w:rPr>
      </w:pPr>
    </w:p>
    <w:p w14:paraId="798728FD" w14:textId="77777777" w:rsidR="0053062A" w:rsidRDefault="0053062A" w:rsidP="008C7A5A">
      <w:pPr>
        <w:pStyle w:val="OKtabell"/>
        <w:rPr>
          <w:rFonts w:ascii="Lato" w:hAnsi="Lato"/>
          <w:b/>
          <w:sz w:val="24"/>
          <w:szCs w:val="24"/>
        </w:rPr>
      </w:pPr>
    </w:p>
    <w:p w14:paraId="16FB33F9" w14:textId="77777777" w:rsidR="0053062A" w:rsidRDefault="0053062A" w:rsidP="008C7A5A">
      <w:pPr>
        <w:pStyle w:val="OKtabell"/>
        <w:rPr>
          <w:rFonts w:ascii="Lato" w:hAnsi="Lato"/>
          <w:b/>
          <w:sz w:val="24"/>
          <w:szCs w:val="24"/>
        </w:rPr>
      </w:pPr>
    </w:p>
    <w:p w14:paraId="75DAE28E" w14:textId="77777777" w:rsidR="0053062A" w:rsidRDefault="0053062A" w:rsidP="008C7A5A">
      <w:pPr>
        <w:pStyle w:val="OKtabell"/>
        <w:rPr>
          <w:rFonts w:ascii="Lato" w:hAnsi="Lato"/>
          <w:b/>
          <w:sz w:val="24"/>
          <w:szCs w:val="24"/>
        </w:rPr>
      </w:pPr>
    </w:p>
    <w:p w14:paraId="49495D4F" w14:textId="77777777" w:rsidR="0053062A" w:rsidRDefault="0053062A" w:rsidP="008C7A5A">
      <w:pPr>
        <w:pStyle w:val="OKtabell"/>
        <w:rPr>
          <w:rFonts w:ascii="Lato" w:hAnsi="Lato"/>
          <w:b/>
          <w:sz w:val="24"/>
          <w:szCs w:val="24"/>
        </w:rPr>
      </w:pPr>
    </w:p>
    <w:p w14:paraId="35F503DD" w14:textId="77777777" w:rsidR="0053062A" w:rsidRDefault="0053062A" w:rsidP="008C7A5A">
      <w:pPr>
        <w:pStyle w:val="OKtabell"/>
        <w:rPr>
          <w:rFonts w:ascii="Lato" w:hAnsi="Lato"/>
          <w:b/>
          <w:sz w:val="24"/>
          <w:szCs w:val="24"/>
        </w:rPr>
      </w:pPr>
    </w:p>
    <w:p w14:paraId="4AAF75DC" w14:textId="77777777" w:rsidR="0053062A" w:rsidRDefault="0053062A" w:rsidP="008C7A5A">
      <w:pPr>
        <w:pStyle w:val="OKtabell"/>
        <w:rPr>
          <w:rFonts w:ascii="Lato" w:hAnsi="Lato"/>
          <w:b/>
          <w:sz w:val="24"/>
          <w:szCs w:val="24"/>
        </w:rPr>
      </w:pPr>
    </w:p>
    <w:p w14:paraId="3DB70E82" w14:textId="77777777" w:rsidR="0053062A" w:rsidRDefault="0053062A" w:rsidP="008C7A5A">
      <w:pPr>
        <w:pStyle w:val="OKtabell"/>
        <w:rPr>
          <w:rFonts w:ascii="Lato" w:hAnsi="Lato"/>
          <w:b/>
          <w:sz w:val="24"/>
          <w:szCs w:val="24"/>
        </w:rPr>
      </w:pPr>
    </w:p>
    <w:p w14:paraId="4C1238A7" w14:textId="77777777" w:rsidR="0053062A" w:rsidRDefault="0053062A" w:rsidP="008C7A5A">
      <w:pPr>
        <w:pStyle w:val="OKtabell"/>
        <w:rPr>
          <w:rFonts w:ascii="Lato" w:hAnsi="Lato"/>
          <w:b/>
          <w:sz w:val="24"/>
          <w:szCs w:val="24"/>
        </w:rPr>
      </w:pPr>
    </w:p>
    <w:p w14:paraId="0D443F57" w14:textId="77777777" w:rsidR="0053062A" w:rsidRPr="00C03790" w:rsidRDefault="0053062A" w:rsidP="008C7A5A">
      <w:pPr>
        <w:pStyle w:val="OKtabell"/>
        <w:rPr>
          <w:rFonts w:ascii="Lato" w:hAnsi="Lato"/>
          <w:b/>
          <w:sz w:val="24"/>
          <w:szCs w:val="24"/>
        </w:rPr>
      </w:pPr>
    </w:p>
    <w:p w14:paraId="211E19CB" w14:textId="77777777" w:rsidR="008E571B" w:rsidRDefault="008E571B" w:rsidP="001017EC">
      <w:pPr>
        <w:pStyle w:val="OKtabell"/>
        <w:ind w:left="1304" w:firstLine="45"/>
      </w:pPr>
    </w:p>
    <w:p w14:paraId="247BB044" w14:textId="77777777" w:rsidR="008E571B" w:rsidRDefault="008E571B" w:rsidP="001017EC">
      <w:pPr>
        <w:pStyle w:val="OKtabell"/>
        <w:ind w:left="1304" w:firstLine="45"/>
      </w:pPr>
    </w:p>
    <w:p w14:paraId="200C3A4E" w14:textId="77777777" w:rsidR="00C06B70" w:rsidRDefault="00C06B70" w:rsidP="001017EC">
      <w:pPr>
        <w:pStyle w:val="OKtabell"/>
        <w:ind w:left="1304" w:firstLine="45"/>
      </w:pPr>
    </w:p>
    <w:p w14:paraId="0B55D982" w14:textId="6BFD3CAE" w:rsidR="00C06B70" w:rsidRDefault="00C06B70" w:rsidP="001017EC">
      <w:pPr>
        <w:pStyle w:val="OKtabell"/>
        <w:ind w:left="1304" w:firstLine="45"/>
      </w:pPr>
    </w:p>
    <w:p w14:paraId="6D0DCAE1" w14:textId="77777777" w:rsidR="00627691" w:rsidRDefault="00627691" w:rsidP="001017EC">
      <w:pPr>
        <w:pStyle w:val="OKtabell"/>
        <w:ind w:left="1304" w:firstLine="45"/>
      </w:pPr>
    </w:p>
    <w:p w14:paraId="28084786" w14:textId="77777777" w:rsidR="00C06B70" w:rsidRDefault="00C06B70" w:rsidP="001017EC">
      <w:pPr>
        <w:pStyle w:val="OKtabell"/>
        <w:ind w:left="1304" w:firstLine="45"/>
      </w:pPr>
    </w:p>
    <w:p w14:paraId="58C4099F" w14:textId="0C3C5C7C" w:rsidR="00C06B70" w:rsidRPr="0053062A" w:rsidRDefault="0053062A" w:rsidP="001017EC">
      <w:pPr>
        <w:pStyle w:val="OKtabell"/>
        <w:ind w:left="1304" w:firstLine="45"/>
        <w:rPr>
          <w:b/>
          <w:bCs/>
          <w:sz w:val="24"/>
          <w:szCs w:val="24"/>
        </w:rPr>
      </w:pPr>
      <w:proofErr w:type="spellStart"/>
      <w:r w:rsidRPr="0053062A">
        <w:rPr>
          <w:b/>
          <w:bCs/>
          <w:sz w:val="24"/>
          <w:szCs w:val="24"/>
        </w:rPr>
        <w:t>Vn</w:t>
      </w:r>
      <w:proofErr w:type="spellEnd"/>
      <w:r w:rsidRPr="0053062A">
        <w:rPr>
          <w:b/>
          <w:bCs/>
          <w:sz w:val="24"/>
          <w:szCs w:val="24"/>
        </w:rPr>
        <w:t xml:space="preserve"> § </w:t>
      </w:r>
      <w:r w:rsidR="00FC1B77">
        <w:rPr>
          <w:b/>
          <w:bCs/>
          <w:sz w:val="24"/>
          <w:szCs w:val="24"/>
        </w:rPr>
        <w:t>2</w:t>
      </w:r>
    </w:p>
    <w:p w14:paraId="67D9D367" w14:textId="77777777" w:rsidR="0053062A" w:rsidRPr="0053062A" w:rsidRDefault="0053062A" w:rsidP="001017EC">
      <w:pPr>
        <w:pStyle w:val="OKtabell"/>
        <w:ind w:left="1304" w:firstLine="45"/>
        <w:rPr>
          <w:b/>
          <w:bCs/>
          <w:sz w:val="24"/>
          <w:szCs w:val="24"/>
        </w:rPr>
      </w:pPr>
    </w:p>
    <w:p w14:paraId="0A6E6224" w14:textId="77777777" w:rsidR="00340BCA" w:rsidRDefault="00340BCA" w:rsidP="001017EC">
      <w:pPr>
        <w:pStyle w:val="OKtabell"/>
        <w:ind w:left="1304" w:firstLine="45"/>
        <w:rPr>
          <w:rFonts w:ascii="Lato" w:hAnsi="Lato"/>
          <w:b/>
          <w:bCs/>
          <w:sz w:val="24"/>
          <w:szCs w:val="24"/>
        </w:rPr>
      </w:pPr>
    </w:p>
    <w:p w14:paraId="70FDAEC1" w14:textId="589FEDB0" w:rsidR="0053062A" w:rsidRDefault="0053062A" w:rsidP="001017EC">
      <w:pPr>
        <w:pStyle w:val="OKtabell"/>
        <w:ind w:left="1304" w:firstLine="45"/>
        <w:rPr>
          <w:rFonts w:ascii="Lato" w:hAnsi="Lato"/>
          <w:b/>
          <w:bCs/>
          <w:sz w:val="24"/>
          <w:szCs w:val="24"/>
        </w:rPr>
      </w:pPr>
      <w:r w:rsidRPr="0053062A">
        <w:rPr>
          <w:rFonts w:ascii="Lato" w:hAnsi="Lato"/>
          <w:b/>
          <w:bCs/>
          <w:sz w:val="24"/>
          <w:szCs w:val="24"/>
        </w:rPr>
        <w:t>Upprop</w:t>
      </w:r>
    </w:p>
    <w:p w14:paraId="3E23C7DD" w14:textId="77777777" w:rsidR="0053062A" w:rsidRDefault="0053062A" w:rsidP="001017EC">
      <w:pPr>
        <w:pStyle w:val="OKtabell"/>
        <w:ind w:left="1304" w:firstLine="45"/>
        <w:rPr>
          <w:rFonts w:ascii="Lato" w:hAnsi="Lato"/>
          <w:b/>
          <w:bCs/>
          <w:sz w:val="24"/>
          <w:szCs w:val="24"/>
        </w:rPr>
      </w:pPr>
    </w:p>
    <w:p w14:paraId="77891778" w14:textId="4565A2EE" w:rsidR="0053062A" w:rsidRDefault="007D5B9C" w:rsidP="001017EC">
      <w:pPr>
        <w:pStyle w:val="OKtabell"/>
        <w:ind w:left="1304" w:firstLine="45"/>
        <w:rPr>
          <w:sz w:val="24"/>
          <w:szCs w:val="24"/>
        </w:rPr>
      </w:pPr>
      <w:r>
        <w:rPr>
          <w:sz w:val="24"/>
          <w:szCs w:val="24"/>
        </w:rPr>
        <w:t>-</w:t>
      </w:r>
      <w:r w:rsidR="0053062A" w:rsidRPr="0053062A">
        <w:rPr>
          <w:sz w:val="24"/>
          <w:szCs w:val="24"/>
        </w:rPr>
        <w:t>Cenneth Pettersson (s)</w:t>
      </w:r>
      <w:r w:rsidR="0053062A">
        <w:rPr>
          <w:sz w:val="24"/>
          <w:szCs w:val="24"/>
        </w:rPr>
        <w:t xml:space="preserve"> ordförande förrättar upprop för dagens sammanträde</w:t>
      </w:r>
    </w:p>
    <w:p w14:paraId="1448EED0" w14:textId="77777777" w:rsidR="00CB4258" w:rsidRDefault="00CB4258" w:rsidP="001017EC">
      <w:pPr>
        <w:pStyle w:val="OKtabell"/>
        <w:ind w:left="1304" w:firstLine="45"/>
        <w:rPr>
          <w:sz w:val="24"/>
          <w:szCs w:val="24"/>
        </w:rPr>
      </w:pPr>
    </w:p>
    <w:p w14:paraId="5516C689" w14:textId="77777777" w:rsidR="00CB4258" w:rsidRDefault="00CB4258" w:rsidP="001017EC">
      <w:pPr>
        <w:pStyle w:val="OKtabell"/>
        <w:ind w:left="1304" w:firstLine="45"/>
        <w:rPr>
          <w:sz w:val="24"/>
          <w:szCs w:val="24"/>
        </w:rPr>
      </w:pPr>
    </w:p>
    <w:p w14:paraId="44F3373F" w14:textId="77777777" w:rsidR="00CB4258" w:rsidRDefault="00CB4258" w:rsidP="001017EC">
      <w:pPr>
        <w:pStyle w:val="OKtabell"/>
        <w:ind w:left="1304" w:firstLine="45"/>
        <w:rPr>
          <w:sz w:val="24"/>
          <w:szCs w:val="24"/>
        </w:rPr>
      </w:pPr>
    </w:p>
    <w:p w14:paraId="7E69CFBF" w14:textId="77777777" w:rsidR="00CB4258" w:rsidRDefault="00CB4258" w:rsidP="001017EC">
      <w:pPr>
        <w:pStyle w:val="OKtabell"/>
        <w:ind w:left="1304" w:firstLine="45"/>
        <w:rPr>
          <w:sz w:val="24"/>
          <w:szCs w:val="24"/>
        </w:rPr>
      </w:pPr>
    </w:p>
    <w:p w14:paraId="749DB53A" w14:textId="77777777" w:rsidR="00CB4258" w:rsidRDefault="00CB4258" w:rsidP="001017EC">
      <w:pPr>
        <w:pStyle w:val="OKtabell"/>
        <w:ind w:left="1304" w:firstLine="45"/>
        <w:rPr>
          <w:sz w:val="24"/>
          <w:szCs w:val="24"/>
        </w:rPr>
      </w:pPr>
    </w:p>
    <w:p w14:paraId="30DB79F9" w14:textId="77777777" w:rsidR="00CB4258" w:rsidRDefault="00CB4258" w:rsidP="001017EC">
      <w:pPr>
        <w:pStyle w:val="OKtabell"/>
        <w:ind w:left="1304" w:firstLine="45"/>
        <w:rPr>
          <w:sz w:val="24"/>
          <w:szCs w:val="24"/>
        </w:rPr>
      </w:pPr>
    </w:p>
    <w:p w14:paraId="177FB774" w14:textId="77777777" w:rsidR="00CB4258" w:rsidRDefault="00CB4258" w:rsidP="001017EC">
      <w:pPr>
        <w:pStyle w:val="OKtabell"/>
        <w:ind w:left="1304" w:firstLine="45"/>
        <w:rPr>
          <w:sz w:val="24"/>
          <w:szCs w:val="24"/>
        </w:rPr>
      </w:pPr>
    </w:p>
    <w:p w14:paraId="31DF9717" w14:textId="77777777" w:rsidR="00CB4258" w:rsidRDefault="00CB4258" w:rsidP="001017EC">
      <w:pPr>
        <w:pStyle w:val="OKtabell"/>
        <w:ind w:left="1304" w:firstLine="45"/>
        <w:rPr>
          <w:sz w:val="24"/>
          <w:szCs w:val="24"/>
        </w:rPr>
      </w:pPr>
    </w:p>
    <w:p w14:paraId="3D4B121D" w14:textId="77777777" w:rsidR="00CB4258" w:rsidRDefault="00CB4258" w:rsidP="001017EC">
      <w:pPr>
        <w:pStyle w:val="OKtabell"/>
        <w:ind w:left="1304" w:firstLine="45"/>
        <w:rPr>
          <w:sz w:val="24"/>
          <w:szCs w:val="24"/>
        </w:rPr>
      </w:pPr>
    </w:p>
    <w:p w14:paraId="79DEAB13" w14:textId="77777777" w:rsidR="00CB4258" w:rsidRDefault="00CB4258" w:rsidP="001017EC">
      <w:pPr>
        <w:pStyle w:val="OKtabell"/>
        <w:ind w:left="1304" w:firstLine="45"/>
        <w:rPr>
          <w:sz w:val="24"/>
          <w:szCs w:val="24"/>
        </w:rPr>
      </w:pPr>
    </w:p>
    <w:p w14:paraId="7401EB35" w14:textId="77777777" w:rsidR="00CB4258" w:rsidRDefault="00CB4258" w:rsidP="001017EC">
      <w:pPr>
        <w:pStyle w:val="OKtabell"/>
        <w:ind w:left="1304" w:firstLine="45"/>
        <w:rPr>
          <w:sz w:val="24"/>
          <w:szCs w:val="24"/>
        </w:rPr>
      </w:pPr>
    </w:p>
    <w:p w14:paraId="6013862F" w14:textId="77777777" w:rsidR="00CB4258" w:rsidRDefault="00CB4258" w:rsidP="001017EC">
      <w:pPr>
        <w:pStyle w:val="OKtabell"/>
        <w:ind w:left="1304" w:firstLine="45"/>
        <w:rPr>
          <w:sz w:val="24"/>
          <w:szCs w:val="24"/>
        </w:rPr>
      </w:pPr>
    </w:p>
    <w:p w14:paraId="3AA8F3FB" w14:textId="77777777" w:rsidR="00CB4258" w:rsidRDefault="00CB4258" w:rsidP="001017EC">
      <w:pPr>
        <w:pStyle w:val="OKtabell"/>
        <w:ind w:left="1304" w:firstLine="45"/>
        <w:rPr>
          <w:sz w:val="24"/>
          <w:szCs w:val="24"/>
        </w:rPr>
      </w:pPr>
    </w:p>
    <w:p w14:paraId="0E0FC0E7" w14:textId="77777777" w:rsidR="00CB4258" w:rsidRDefault="00CB4258" w:rsidP="001017EC">
      <w:pPr>
        <w:pStyle w:val="OKtabell"/>
        <w:ind w:left="1304" w:firstLine="45"/>
        <w:rPr>
          <w:sz w:val="24"/>
          <w:szCs w:val="24"/>
        </w:rPr>
      </w:pPr>
    </w:p>
    <w:p w14:paraId="6D059AA3" w14:textId="77777777" w:rsidR="00CB4258" w:rsidRDefault="00CB4258" w:rsidP="001017EC">
      <w:pPr>
        <w:pStyle w:val="OKtabell"/>
        <w:ind w:left="1304" w:firstLine="45"/>
        <w:rPr>
          <w:sz w:val="24"/>
          <w:szCs w:val="24"/>
        </w:rPr>
      </w:pPr>
    </w:p>
    <w:p w14:paraId="248BC532" w14:textId="77777777" w:rsidR="00CB4258" w:rsidRDefault="00CB4258" w:rsidP="001017EC">
      <w:pPr>
        <w:pStyle w:val="OKtabell"/>
        <w:ind w:left="1304" w:firstLine="45"/>
        <w:rPr>
          <w:sz w:val="24"/>
          <w:szCs w:val="24"/>
        </w:rPr>
      </w:pPr>
    </w:p>
    <w:p w14:paraId="4E2C3C89" w14:textId="77777777" w:rsidR="00CB4258" w:rsidRDefault="00CB4258" w:rsidP="001017EC">
      <w:pPr>
        <w:pStyle w:val="OKtabell"/>
        <w:ind w:left="1304" w:firstLine="45"/>
        <w:rPr>
          <w:sz w:val="24"/>
          <w:szCs w:val="24"/>
        </w:rPr>
      </w:pPr>
    </w:p>
    <w:p w14:paraId="3627BD10" w14:textId="77777777" w:rsidR="00CB4258" w:rsidRDefault="00CB4258" w:rsidP="001017EC">
      <w:pPr>
        <w:pStyle w:val="OKtabell"/>
        <w:ind w:left="1304" w:firstLine="45"/>
        <w:rPr>
          <w:sz w:val="24"/>
          <w:szCs w:val="24"/>
        </w:rPr>
      </w:pPr>
    </w:p>
    <w:p w14:paraId="101413DF" w14:textId="77777777" w:rsidR="00CB4258" w:rsidRDefault="00CB4258" w:rsidP="001017EC">
      <w:pPr>
        <w:pStyle w:val="OKtabell"/>
        <w:ind w:left="1304" w:firstLine="45"/>
        <w:rPr>
          <w:sz w:val="24"/>
          <w:szCs w:val="24"/>
        </w:rPr>
      </w:pPr>
    </w:p>
    <w:p w14:paraId="7351F03E" w14:textId="77777777" w:rsidR="00CB4258" w:rsidRDefault="00CB4258" w:rsidP="001017EC">
      <w:pPr>
        <w:pStyle w:val="OKtabell"/>
        <w:ind w:left="1304" w:firstLine="45"/>
        <w:rPr>
          <w:sz w:val="24"/>
          <w:szCs w:val="24"/>
        </w:rPr>
      </w:pPr>
    </w:p>
    <w:p w14:paraId="57DD64AF" w14:textId="77777777" w:rsidR="00CB4258" w:rsidRDefault="00CB4258" w:rsidP="001017EC">
      <w:pPr>
        <w:pStyle w:val="OKtabell"/>
        <w:ind w:left="1304" w:firstLine="45"/>
        <w:rPr>
          <w:sz w:val="24"/>
          <w:szCs w:val="24"/>
        </w:rPr>
      </w:pPr>
    </w:p>
    <w:p w14:paraId="501E86CF" w14:textId="77777777" w:rsidR="00CB4258" w:rsidRDefault="00CB4258" w:rsidP="001017EC">
      <w:pPr>
        <w:pStyle w:val="OKtabell"/>
        <w:ind w:left="1304" w:firstLine="45"/>
        <w:rPr>
          <w:sz w:val="24"/>
          <w:szCs w:val="24"/>
        </w:rPr>
      </w:pPr>
    </w:p>
    <w:p w14:paraId="69DD94B4" w14:textId="77777777" w:rsidR="00CB4258" w:rsidRDefault="00CB4258" w:rsidP="001017EC">
      <w:pPr>
        <w:pStyle w:val="OKtabell"/>
        <w:ind w:left="1304" w:firstLine="45"/>
        <w:rPr>
          <w:sz w:val="24"/>
          <w:szCs w:val="24"/>
        </w:rPr>
      </w:pPr>
    </w:p>
    <w:p w14:paraId="09241EA9" w14:textId="77777777" w:rsidR="00CB4258" w:rsidRDefault="00CB4258" w:rsidP="001017EC">
      <w:pPr>
        <w:pStyle w:val="OKtabell"/>
        <w:ind w:left="1304" w:firstLine="45"/>
        <w:rPr>
          <w:sz w:val="24"/>
          <w:szCs w:val="24"/>
        </w:rPr>
      </w:pPr>
    </w:p>
    <w:p w14:paraId="58246482" w14:textId="77777777" w:rsidR="00CB4258" w:rsidRDefault="00CB4258" w:rsidP="001017EC">
      <w:pPr>
        <w:pStyle w:val="OKtabell"/>
        <w:ind w:left="1304" w:firstLine="45"/>
        <w:rPr>
          <w:sz w:val="24"/>
          <w:szCs w:val="24"/>
        </w:rPr>
      </w:pPr>
    </w:p>
    <w:p w14:paraId="7225F396" w14:textId="77777777" w:rsidR="00CB4258" w:rsidRDefault="00CB4258" w:rsidP="001017EC">
      <w:pPr>
        <w:pStyle w:val="OKtabell"/>
        <w:ind w:left="1304" w:firstLine="45"/>
        <w:rPr>
          <w:sz w:val="24"/>
          <w:szCs w:val="24"/>
        </w:rPr>
      </w:pPr>
    </w:p>
    <w:p w14:paraId="2865C8EF" w14:textId="77777777" w:rsidR="00CB4258" w:rsidRDefault="00CB4258" w:rsidP="001017EC">
      <w:pPr>
        <w:pStyle w:val="OKtabell"/>
        <w:ind w:left="1304" w:firstLine="45"/>
        <w:rPr>
          <w:sz w:val="24"/>
          <w:szCs w:val="24"/>
        </w:rPr>
      </w:pPr>
    </w:p>
    <w:p w14:paraId="49883698" w14:textId="77777777" w:rsidR="00CB4258" w:rsidRDefault="00CB4258" w:rsidP="001017EC">
      <w:pPr>
        <w:pStyle w:val="OKtabell"/>
        <w:ind w:left="1304" w:firstLine="45"/>
        <w:rPr>
          <w:sz w:val="24"/>
          <w:szCs w:val="24"/>
        </w:rPr>
      </w:pPr>
    </w:p>
    <w:p w14:paraId="5674D718" w14:textId="77777777" w:rsidR="00CB4258" w:rsidRDefault="00CB4258" w:rsidP="001017EC">
      <w:pPr>
        <w:pStyle w:val="OKtabell"/>
        <w:ind w:left="1304" w:firstLine="45"/>
        <w:rPr>
          <w:sz w:val="24"/>
          <w:szCs w:val="24"/>
        </w:rPr>
      </w:pPr>
    </w:p>
    <w:p w14:paraId="7122FA3A" w14:textId="77777777" w:rsidR="00CB4258" w:rsidRDefault="00CB4258" w:rsidP="001017EC">
      <w:pPr>
        <w:pStyle w:val="OKtabell"/>
        <w:ind w:left="1304" w:firstLine="45"/>
        <w:rPr>
          <w:sz w:val="24"/>
          <w:szCs w:val="24"/>
        </w:rPr>
      </w:pPr>
    </w:p>
    <w:p w14:paraId="55CE570B" w14:textId="77777777" w:rsidR="00CB4258" w:rsidRDefault="00CB4258" w:rsidP="001017EC">
      <w:pPr>
        <w:pStyle w:val="OKtabell"/>
        <w:ind w:left="1304" w:firstLine="45"/>
        <w:rPr>
          <w:sz w:val="24"/>
          <w:szCs w:val="24"/>
        </w:rPr>
      </w:pPr>
    </w:p>
    <w:p w14:paraId="34E17168" w14:textId="77777777" w:rsidR="00CB4258" w:rsidRDefault="00CB4258" w:rsidP="001017EC">
      <w:pPr>
        <w:pStyle w:val="OKtabell"/>
        <w:ind w:left="1304" w:firstLine="45"/>
        <w:rPr>
          <w:sz w:val="24"/>
          <w:szCs w:val="24"/>
        </w:rPr>
      </w:pPr>
    </w:p>
    <w:p w14:paraId="6F6AA810" w14:textId="77777777" w:rsidR="00CB4258" w:rsidRDefault="00CB4258" w:rsidP="001017EC">
      <w:pPr>
        <w:pStyle w:val="OKtabell"/>
        <w:ind w:left="1304" w:firstLine="45"/>
        <w:rPr>
          <w:sz w:val="24"/>
          <w:szCs w:val="24"/>
        </w:rPr>
      </w:pPr>
    </w:p>
    <w:p w14:paraId="48560F5F" w14:textId="77777777" w:rsidR="00CB4258" w:rsidRDefault="00CB4258" w:rsidP="001017EC">
      <w:pPr>
        <w:pStyle w:val="OKtabell"/>
        <w:ind w:left="1304" w:firstLine="45"/>
        <w:rPr>
          <w:sz w:val="24"/>
          <w:szCs w:val="24"/>
        </w:rPr>
      </w:pPr>
    </w:p>
    <w:p w14:paraId="7F332F5B" w14:textId="77777777" w:rsidR="00CB4258" w:rsidRDefault="00CB4258" w:rsidP="001017EC">
      <w:pPr>
        <w:pStyle w:val="OKtabell"/>
        <w:ind w:left="1304" w:firstLine="45"/>
        <w:rPr>
          <w:sz w:val="24"/>
          <w:szCs w:val="24"/>
        </w:rPr>
      </w:pPr>
    </w:p>
    <w:p w14:paraId="1FE1F0A5" w14:textId="77777777" w:rsidR="00CB4258" w:rsidRDefault="00CB4258" w:rsidP="001017EC">
      <w:pPr>
        <w:pStyle w:val="OKtabell"/>
        <w:ind w:left="1304" w:firstLine="45"/>
        <w:rPr>
          <w:sz w:val="24"/>
          <w:szCs w:val="24"/>
        </w:rPr>
      </w:pPr>
    </w:p>
    <w:p w14:paraId="5E229882" w14:textId="67CC3DE1" w:rsidR="00CB4258" w:rsidRPr="00CB4258" w:rsidRDefault="00CB4258" w:rsidP="001017EC">
      <w:pPr>
        <w:pStyle w:val="OKtabell"/>
        <w:ind w:left="1304" w:firstLine="45"/>
        <w:rPr>
          <w:b/>
          <w:bCs/>
          <w:sz w:val="24"/>
          <w:szCs w:val="24"/>
        </w:rPr>
      </w:pPr>
      <w:proofErr w:type="spellStart"/>
      <w:r w:rsidRPr="00CB4258">
        <w:rPr>
          <w:b/>
          <w:bCs/>
          <w:sz w:val="24"/>
          <w:szCs w:val="24"/>
        </w:rPr>
        <w:lastRenderedPageBreak/>
        <w:t>Vn</w:t>
      </w:r>
      <w:proofErr w:type="spellEnd"/>
      <w:r w:rsidRPr="00CB4258">
        <w:rPr>
          <w:b/>
          <w:bCs/>
          <w:sz w:val="24"/>
          <w:szCs w:val="24"/>
        </w:rPr>
        <w:t xml:space="preserve"> § </w:t>
      </w:r>
      <w:r w:rsidR="00FC1B77">
        <w:rPr>
          <w:b/>
          <w:bCs/>
          <w:sz w:val="24"/>
          <w:szCs w:val="24"/>
        </w:rPr>
        <w:t>3</w:t>
      </w:r>
    </w:p>
    <w:p w14:paraId="7629D592" w14:textId="77777777" w:rsidR="00CB4258" w:rsidRPr="00CB4258" w:rsidRDefault="00CB4258" w:rsidP="001017EC">
      <w:pPr>
        <w:pStyle w:val="OKtabell"/>
        <w:ind w:left="1304" w:firstLine="45"/>
        <w:rPr>
          <w:b/>
          <w:bCs/>
          <w:sz w:val="24"/>
          <w:szCs w:val="24"/>
        </w:rPr>
      </w:pPr>
    </w:p>
    <w:p w14:paraId="34D17DD8" w14:textId="016FFF05" w:rsidR="00CB4258" w:rsidRDefault="00CB4258" w:rsidP="001017EC">
      <w:pPr>
        <w:pStyle w:val="OKtabell"/>
        <w:ind w:left="1304" w:firstLine="45"/>
        <w:rPr>
          <w:rFonts w:ascii="Lato" w:hAnsi="Lato"/>
          <w:b/>
          <w:bCs/>
          <w:sz w:val="24"/>
          <w:szCs w:val="24"/>
        </w:rPr>
      </w:pPr>
      <w:r w:rsidRPr="00CB4258">
        <w:rPr>
          <w:rFonts w:ascii="Lato" w:hAnsi="Lato"/>
          <w:b/>
          <w:bCs/>
          <w:sz w:val="24"/>
          <w:szCs w:val="24"/>
        </w:rPr>
        <w:t>Val av justerare</w:t>
      </w:r>
    </w:p>
    <w:p w14:paraId="3E3A1BD1" w14:textId="77777777" w:rsidR="00CB4258" w:rsidRDefault="00CB4258" w:rsidP="001017EC">
      <w:pPr>
        <w:pStyle w:val="OKtabell"/>
        <w:ind w:left="1304" w:firstLine="45"/>
        <w:rPr>
          <w:rFonts w:ascii="Lato" w:hAnsi="Lato"/>
          <w:b/>
          <w:bCs/>
          <w:sz w:val="24"/>
          <w:szCs w:val="24"/>
        </w:rPr>
      </w:pPr>
    </w:p>
    <w:p w14:paraId="70C3F040" w14:textId="3BD32E26" w:rsidR="00CB4258" w:rsidRPr="00CB4258" w:rsidRDefault="00CB4258" w:rsidP="001017EC">
      <w:pPr>
        <w:pStyle w:val="OKtabell"/>
        <w:ind w:left="1304" w:firstLine="45"/>
        <w:rPr>
          <w:b/>
          <w:bCs/>
          <w:sz w:val="24"/>
          <w:szCs w:val="24"/>
        </w:rPr>
      </w:pPr>
      <w:r w:rsidRPr="00CB4258">
        <w:rPr>
          <w:b/>
          <w:bCs/>
          <w:sz w:val="24"/>
          <w:szCs w:val="24"/>
        </w:rPr>
        <w:t>Valnämnden beslutar</w:t>
      </w:r>
    </w:p>
    <w:p w14:paraId="66BED7CD" w14:textId="77777777" w:rsidR="00CB4258" w:rsidRDefault="00CB4258" w:rsidP="001017EC">
      <w:pPr>
        <w:pStyle w:val="OKtabell"/>
        <w:ind w:left="1304" w:firstLine="45"/>
        <w:rPr>
          <w:sz w:val="24"/>
          <w:szCs w:val="24"/>
        </w:rPr>
      </w:pPr>
    </w:p>
    <w:p w14:paraId="6B4D262E" w14:textId="1573E218" w:rsidR="00CB4258" w:rsidRDefault="007D5B9C" w:rsidP="001017EC">
      <w:pPr>
        <w:pStyle w:val="OKtabell"/>
        <w:ind w:left="1304" w:firstLine="45"/>
        <w:rPr>
          <w:sz w:val="24"/>
          <w:szCs w:val="24"/>
        </w:rPr>
      </w:pPr>
      <w:r>
        <w:rPr>
          <w:sz w:val="24"/>
          <w:szCs w:val="24"/>
        </w:rPr>
        <w:t>-</w:t>
      </w:r>
      <w:r w:rsidR="00CB4258">
        <w:rPr>
          <w:sz w:val="24"/>
          <w:szCs w:val="24"/>
        </w:rPr>
        <w:t xml:space="preserve">Utse </w:t>
      </w:r>
      <w:r w:rsidR="002344EE">
        <w:rPr>
          <w:sz w:val="24"/>
          <w:szCs w:val="24"/>
        </w:rPr>
        <w:t xml:space="preserve">ledamot </w:t>
      </w:r>
      <w:r w:rsidR="00647F53">
        <w:rPr>
          <w:sz w:val="24"/>
          <w:szCs w:val="24"/>
        </w:rPr>
        <w:t>Robert Karlsson (s)</w:t>
      </w:r>
      <w:r w:rsidR="002344EE">
        <w:rPr>
          <w:sz w:val="24"/>
          <w:szCs w:val="24"/>
        </w:rPr>
        <w:t xml:space="preserve"> </w:t>
      </w:r>
      <w:r w:rsidR="00CB4258">
        <w:rPr>
          <w:sz w:val="24"/>
          <w:szCs w:val="24"/>
        </w:rPr>
        <w:t>till att justera dagens protokoll</w:t>
      </w:r>
    </w:p>
    <w:p w14:paraId="6A855CDA" w14:textId="77777777" w:rsidR="00CB4258" w:rsidRDefault="00CB4258" w:rsidP="001017EC">
      <w:pPr>
        <w:pStyle w:val="OKtabell"/>
        <w:ind w:left="1304" w:firstLine="45"/>
        <w:rPr>
          <w:sz w:val="24"/>
          <w:szCs w:val="24"/>
        </w:rPr>
      </w:pPr>
    </w:p>
    <w:p w14:paraId="7AA5D008" w14:textId="77777777" w:rsidR="00CB4258" w:rsidRDefault="00CB4258" w:rsidP="001017EC">
      <w:pPr>
        <w:pStyle w:val="OKtabell"/>
        <w:ind w:left="1304" w:firstLine="45"/>
        <w:rPr>
          <w:sz w:val="24"/>
          <w:szCs w:val="24"/>
        </w:rPr>
      </w:pPr>
    </w:p>
    <w:p w14:paraId="71FED5BE" w14:textId="77777777" w:rsidR="00CB4258" w:rsidRDefault="00CB4258" w:rsidP="001017EC">
      <w:pPr>
        <w:pStyle w:val="OKtabell"/>
        <w:ind w:left="1304" w:firstLine="45"/>
        <w:rPr>
          <w:sz w:val="24"/>
          <w:szCs w:val="24"/>
        </w:rPr>
      </w:pPr>
    </w:p>
    <w:p w14:paraId="2FB7DD4D" w14:textId="77777777" w:rsidR="00CB4258" w:rsidRDefault="00CB4258" w:rsidP="001017EC">
      <w:pPr>
        <w:pStyle w:val="OKtabell"/>
        <w:ind w:left="1304" w:firstLine="45"/>
        <w:rPr>
          <w:sz w:val="24"/>
          <w:szCs w:val="24"/>
        </w:rPr>
      </w:pPr>
    </w:p>
    <w:p w14:paraId="266B4556" w14:textId="77777777" w:rsidR="00CB4258" w:rsidRDefault="00CB4258" w:rsidP="001017EC">
      <w:pPr>
        <w:pStyle w:val="OKtabell"/>
        <w:ind w:left="1304" w:firstLine="45"/>
        <w:rPr>
          <w:sz w:val="24"/>
          <w:szCs w:val="24"/>
        </w:rPr>
      </w:pPr>
    </w:p>
    <w:p w14:paraId="1A714686" w14:textId="77777777" w:rsidR="00CB4258" w:rsidRDefault="00CB4258" w:rsidP="001017EC">
      <w:pPr>
        <w:pStyle w:val="OKtabell"/>
        <w:ind w:left="1304" w:firstLine="45"/>
        <w:rPr>
          <w:sz w:val="24"/>
          <w:szCs w:val="24"/>
        </w:rPr>
      </w:pPr>
    </w:p>
    <w:p w14:paraId="70ED7257" w14:textId="77777777" w:rsidR="00CB4258" w:rsidRDefault="00CB4258" w:rsidP="001017EC">
      <w:pPr>
        <w:pStyle w:val="OKtabell"/>
        <w:ind w:left="1304" w:firstLine="45"/>
        <w:rPr>
          <w:sz w:val="24"/>
          <w:szCs w:val="24"/>
        </w:rPr>
      </w:pPr>
    </w:p>
    <w:p w14:paraId="534283F8" w14:textId="77777777" w:rsidR="00CB4258" w:rsidRDefault="00CB4258" w:rsidP="001017EC">
      <w:pPr>
        <w:pStyle w:val="OKtabell"/>
        <w:ind w:left="1304" w:firstLine="45"/>
        <w:rPr>
          <w:sz w:val="24"/>
          <w:szCs w:val="24"/>
        </w:rPr>
      </w:pPr>
    </w:p>
    <w:p w14:paraId="1E5084EC" w14:textId="77777777" w:rsidR="00CB4258" w:rsidRDefault="00CB4258" w:rsidP="001017EC">
      <w:pPr>
        <w:pStyle w:val="OKtabell"/>
        <w:ind w:left="1304" w:firstLine="45"/>
        <w:rPr>
          <w:sz w:val="24"/>
          <w:szCs w:val="24"/>
        </w:rPr>
      </w:pPr>
    </w:p>
    <w:p w14:paraId="5C5D3084" w14:textId="77777777" w:rsidR="00CB4258" w:rsidRDefault="00CB4258" w:rsidP="001017EC">
      <w:pPr>
        <w:pStyle w:val="OKtabell"/>
        <w:ind w:left="1304" w:firstLine="45"/>
        <w:rPr>
          <w:sz w:val="24"/>
          <w:szCs w:val="24"/>
        </w:rPr>
      </w:pPr>
    </w:p>
    <w:p w14:paraId="7132B725" w14:textId="77777777" w:rsidR="00CB4258" w:rsidRDefault="00CB4258" w:rsidP="001017EC">
      <w:pPr>
        <w:pStyle w:val="OKtabell"/>
        <w:ind w:left="1304" w:firstLine="45"/>
        <w:rPr>
          <w:sz w:val="24"/>
          <w:szCs w:val="24"/>
        </w:rPr>
      </w:pPr>
    </w:p>
    <w:p w14:paraId="0C59BABA" w14:textId="77777777" w:rsidR="00CB4258" w:rsidRDefault="00CB4258" w:rsidP="001017EC">
      <w:pPr>
        <w:pStyle w:val="OKtabell"/>
        <w:ind w:left="1304" w:firstLine="45"/>
        <w:rPr>
          <w:sz w:val="24"/>
          <w:szCs w:val="24"/>
        </w:rPr>
      </w:pPr>
    </w:p>
    <w:p w14:paraId="358E2D18" w14:textId="77777777" w:rsidR="00CB4258" w:rsidRDefault="00CB4258" w:rsidP="001017EC">
      <w:pPr>
        <w:pStyle w:val="OKtabell"/>
        <w:ind w:left="1304" w:firstLine="45"/>
        <w:rPr>
          <w:sz w:val="24"/>
          <w:szCs w:val="24"/>
        </w:rPr>
      </w:pPr>
    </w:p>
    <w:p w14:paraId="744D07E0" w14:textId="77777777" w:rsidR="00CB4258" w:rsidRDefault="00CB4258" w:rsidP="001017EC">
      <w:pPr>
        <w:pStyle w:val="OKtabell"/>
        <w:ind w:left="1304" w:firstLine="45"/>
        <w:rPr>
          <w:sz w:val="24"/>
          <w:szCs w:val="24"/>
        </w:rPr>
      </w:pPr>
    </w:p>
    <w:p w14:paraId="47F1FCDC" w14:textId="77777777" w:rsidR="00CB4258" w:rsidRDefault="00CB4258" w:rsidP="001017EC">
      <w:pPr>
        <w:pStyle w:val="OKtabell"/>
        <w:ind w:left="1304" w:firstLine="45"/>
        <w:rPr>
          <w:sz w:val="24"/>
          <w:szCs w:val="24"/>
        </w:rPr>
      </w:pPr>
    </w:p>
    <w:p w14:paraId="717AE104" w14:textId="77777777" w:rsidR="00CB4258" w:rsidRDefault="00CB4258" w:rsidP="001017EC">
      <w:pPr>
        <w:pStyle w:val="OKtabell"/>
        <w:ind w:left="1304" w:firstLine="45"/>
        <w:rPr>
          <w:sz w:val="24"/>
          <w:szCs w:val="24"/>
        </w:rPr>
      </w:pPr>
    </w:p>
    <w:p w14:paraId="223F3568" w14:textId="77777777" w:rsidR="00CB4258" w:rsidRDefault="00CB4258" w:rsidP="001017EC">
      <w:pPr>
        <w:pStyle w:val="OKtabell"/>
        <w:ind w:left="1304" w:firstLine="45"/>
        <w:rPr>
          <w:sz w:val="24"/>
          <w:szCs w:val="24"/>
        </w:rPr>
      </w:pPr>
    </w:p>
    <w:p w14:paraId="42DD5627" w14:textId="77777777" w:rsidR="00CB4258" w:rsidRDefault="00CB4258" w:rsidP="001017EC">
      <w:pPr>
        <w:pStyle w:val="OKtabell"/>
        <w:ind w:left="1304" w:firstLine="45"/>
        <w:rPr>
          <w:sz w:val="24"/>
          <w:szCs w:val="24"/>
        </w:rPr>
      </w:pPr>
    </w:p>
    <w:p w14:paraId="4A818347" w14:textId="77777777" w:rsidR="00CB4258" w:rsidRDefault="00CB4258" w:rsidP="001017EC">
      <w:pPr>
        <w:pStyle w:val="OKtabell"/>
        <w:ind w:left="1304" w:firstLine="45"/>
        <w:rPr>
          <w:sz w:val="24"/>
          <w:szCs w:val="24"/>
        </w:rPr>
      </w:pPr>
    </w:p>
    <w:p w14:paraId="48326D14" w14:textId="77777777" w:rsidR="00CB4258" w:rsidRDefault="00CB4258" w:rsidP="001017EC">
      <w:pPr>
        <w:pStyle w:val="OKtabell"/>
        <w:ind w:left="1304" w:firstLine="45"/>
        <w:rPr>
          <w:sz w:val="24"/>
          <w:szCs w:val="24"/>
        </w:rPr>
      </w:pPr>
    </w:p>
    <w:p w14:paraId="059818D0" w14:textId="77777777" w:rsidR="00CB4258" w:rsidRDefault="00CB4258" w:rsidP="001017EC">
      <w:pPr>
        <w:pStyle w:val="OKtabell"/>
        <w:ind w:left="1304" w:firstLine="45"/>
        <w:rPr>
          <w:sz w:val="24"/>
          <w:szCs w:val="24"/>
        </w:rPr>
      </w:pPr>
    </w:p>
    <w:p w14:paraId="156E92F6" w14:textId="77777777" w:rsidR="00CB4258" w:rsidRDefault="00CB4258" w:rsidP="001017EC">
      <w:pPr>
        <w:pStyle w:val="OKtabell"/>
        <w:ind w:left="1304" w:firstLine="45"/>
        <w:rPr>
          <w:sz w:val="24"/>
          <w:szCs w:val="24"/>
        </w:rPr>
      </w:pPr>
    </w:p>
    <w:p w14:paraId="3AC7668A" w14:textId="77777777" w:rsidR="00CB4258" w:rsidRDefault="00CB4258" w:rsidP="001017EC">
      <w:pPr>
        <w:pStyle w:val="OKtabell"/>
        <w:ind w:left="1304" w:firstLine="45"/>
        <w:rPr>
          <w:sz w:val="24"/>
          <w:szCs w:val="24"/>
        </w:rPr>
      </w:pPr>
    </w:p>
    <w:p w14:paraId="65365AEC" w14:textId="77777777" w:rsidR="00CB4258" w:rsidRDefault="00CB4258" w:rsidP="001017EC">
      <w:pPr>
        <w:pStyle w:val="OKtabell"/>
        <w:ind w:left="1304" w:firstLine="45"/>
        <w:rPr>
          <w:sz w:val="24"/>
          <w:szCs w:val="24"/>
        </w:rPr>
      </w:pPr>
    </w:p>
    <w:p w14:paraId="66450C27" w14:textId="77777777" w:rsidR="00CB4258" w:rsidRDefault="00CB4258" w:rsidP="001017EC">
      <w:pPr>
        <w:pStyle w:val="OKtabell"/>
        <w:ind w:left="1304" w:firstLine="45"/>
        <w:rPr>
          <w:sz w:val="24"/>
          <w:szCs w:val="24"/>
        </w:rPr>
      </w:pPr>
    </w:p>
    <w:p w14:paraId="745891BC" w14:textId="77777777" w:rsidR="00CB4258" w:rsidRDefault="00CB4258" w:rsidP="001017EC">
      <w:pPr>
        <w:pStyle w:val="OKtabell"/>
        <w:ind w:left="1304" w:firstLine="45"/>
        <w:rPr>
          <w:sz w:val="24"/>
          <w:szCs w:val="24"/>
        </w:rPr>
      </w:pPr>
    </w:p>
    <w:p w14:paraId="02591EFD" w14:textId="77777777" w:rsidR="00CB4258" w:rsidRDefault="00CB4258" w:rsidP="001017EC">
      <w:pPr>
        <w:pStyle w:val="OKtabell"/>
        <w:ind w:left="1304" w:firstLine="45"/>
        <w:rPr>
          <w:sz w:val="24"/>
          <w:szCs w:val="24"/>
        </w:rPr>
      </w:pPr>
    </w:p>
    <w:p w14:paraId="03BD6C39" w14:textId="77777777" w:rsidR="00CB4258" w:rsidRDefault="00CB4258" w:rsidP="001017EC">
      <w:pPr>
        <w:pStyle w:val="OKtabell"/>
        <w:ind w:left="1304" w:firstLine="45"/>
        <w:rPr>
          <w:sz w:val="24"/>
          <w:szCs w:val="24"/>
        </w:rPr>
      </w:pPr>
    </w:p>
    <w:p w14:paraId="74B1B78A" w14:textId="77777777" w:rsidR="00CB4258" w:rsidRDefault="00CB4258" w:rsidP="001017EC">
      <w:pPr>
        <w:pStyle w:val="OKtabell"/>
        <w:ind w:left="1304" w:firstLine="45"/>
        <w:rPr>
          <w:sz w:val="24"/>
          <w:szCs w:val="24"/>
        </w:rPr>
      </w:pPr>
    </w:p>
    <w:p w14:paraId="094FED27" w14:textId="77777777" w:rsidR="009C7EAC" w:rsidRDefault="009C7EAC" w:rsidP="001017EC">
      <w:pPr>
        <w:pStyle w:val="OKtabell"/>
        <w:ind w:left="1304" w:firstLine="45"/>
        <w:rPr>
          <w:sz w:val="24"/>
          <w:szCs w:val="24"/>
        </w:rPr>
      </w:pPr>
    </w:p>
    <w:p w14:paraId="4EBD08CE" w14:textId="77777777" w:rsidR="00CB4258" w:rsidRDefault="00CB4258" w:rsidP="001017EC">
      <w:pPr>
        <w:pStyle w:val="OKtabell"/>
        <w:ind w:left="1304" w:firstLine="45"/>
        <w:rPr>
          <w:sz w:val="24"/>
          <w:szCs w:val="24"/>
        </w:rPr>
      </w:pPr>
    </w:p>
    <w:p w14:paraId="50FF3AC5" w14:textId="77777777" w:rsidR="00CB4258" w:rsidRDefault="00CB4258" w:rsidP="001017EC">
      <w:pPr>
        <w:pStyle w:val="OKtabell"/>
        <w:ind w:left="1304" w:firstLine="45"/>
        <w:rPr>
          <w:sz w:val="24"/>
          <w:szCs w:val="24"/>
        </w:rPr>
      </w:pPr>
    </w:p>
    <w:p w14:paraId="0F169CDD" w14:textId="77777777" w:rsidR="00CB4258" w:rsidRDefault="00CB4258" w:rsidP="001017EC">
      <w:pPr>
        <w:pStyle w:val="OKtabell"/>
        <w:ind w:left="1304" w:firstLine="45"/>
        <w:rPr>
          <w:sz w:val="24"/>
          <w:szCs w:val="24"/>
        </w:rPr>
      </w:pPr>
    </w:p>
    <w:p w14:paraId="35965574" w14:textId="77777777" w:rsidR="00CB4258" w:rsidRDefault="00CB4258" w:rsidP="001017EC">
      <w:pPr>
        <w:pStyle w:val="OKtabell"/>
        <w:ind w:left="1304" w:firstLine="45"/>
        <w:rPr>
          <w:sz w:val="24"/>
          <w:szCs w:val="24"/>
        </w:rPr>
      </w:pPr>
    </w:p>
    <w:p w14:paraId="499F5F15" w14:textId="77777777" w:rsidR="00BB2A4E" w:rsidRDefault="00BB2A4E" w:rsidP="001017EC">
      <w:pPr>
        <w:pStyle w:val="OKtabell"/>
        <w:ind w:left="1304" w:firstLine="45"/>
        <w:rPr>
          <w:sz w:val="24"/>
          <w:szCs w:val="24"/>
        </w:rPr>
      </w:pPr>
    </w:p>
    <w:p w14:paraId="6A6F353C" w14:textId="312C3A9B" w:rsidR="00CB4258" w:rsidRPr="001643C3" w:rsidRDefault="00455FD6" w:rsidP="001017EC">
      <w:pPr>
        <w:pStyle w:val="OKtabell"/>
        <w:ind w:left="1304" w:firstLine="45"/>
        <w:rPr>
          <w:b/>
          <w:bCs/>
          <w:sz w:val="24"/>
          <w:szCs w:val="24"/>
        </w:rPr>
      </w:pPr>
      <w:proofErr w:type="spellStart"/>
      <w:r w:rsidRPr="001643C3">
        <w:rPr>
          <w:b/>
          <w:bCs/>
          <w:sz w:val="24"/>
          <w:szCs w:val="24"/>
        </w:rPr>
        <w:lastRenderedPageBreak/>
        <w:t>Vn</w:t>
      </w:r>
      <w:proofErr w:type="spellEnd"/>
      <w:r w:rsidRPr="001643C3">
        <w:rPr>
          <w:b/>
          <w:bCs/>
          <w:sz w:val="24"/>
          <w:szCs w:val="24"/>
        </w:rPr>
        <w:t xml:space="preserve"> § </w:t>
      </w:r>
      <w:r w:rsidR="00FC1B77" w:rsidRPr="001643C3">
        <w:rPr>
          <w:b/>
          <w:bCs/>
          <w:sz w:val="24"/>
          <w:szCs w:val="24"/>
        </w:rPr>
        <w:t>4</w:t>
      </w:r>
    </w:p>
    <w:p w14:paraId="0EF8BE79" w14:textId="77777777" w:rsidR="00455FD6" w:rsidRDefault="00455FD6" w:rsidP="001017EC">
      <w:pPr>
        <w:pStyle w:val="OKtabell"/>
        <w:ind w:left="1304" w:firstLine="45"/>
        <w:rPr>
          <w:sz w:val="24"/>
          <w:szCs w:val="24"/>
        </w:rPr>
      </w:pPr>
    </w:p>
    <w:p w14:paraId="3430D894" w14:textId="5A1FDCDD" w:rsidR="00455FD6" w:rsidRDefault="00455FD6" w:rsidP="001017EC">
      <w:pPr>
        <w:pStyle w:val="OKtabell"/>
        <w:ind w:left="1304" w:firstLine="45"/>
        <w:rPr>
          <w:rFonts w:ascii="Lato" w:hAnsi="Lato"/>
          <w:b/>
          <w:bCs/>
          <w:sz w:val="24"/>
          <w:szCs w:val="24"/>
        </w:rPr>
      </w:pPr>
      <w:r w:rsidRPr="00455FD6">
        <w:rPr>
          <w:rFonts w:ascii="Lato" w:hAnsi="Lato"/>
          <w:b/>
          <w:bCs/>
          <w:sz w:val="24"/>
          <w:szCs w:val="24"/>
        </w:rPr>
        <w:t>Fast</w:t>
      </w:r>
      <w:r w:rsidR="00BB2A4E">
        <w:rPr>
          <w:rFonts w:ascii="Lato" w:hAnsi="Lato"/>
          <w:b/>
          <w:bCs/>
          <w:sz w:val="24"/>
          <w:szCs w:val="24"/>
        </w:rPr>
        <w:t>st</w:t>
      </w:r>
      <w:r w:rsidRPr="00455FD6">
        <w:rPr>
          <w:rFonts w:ascii="Lato" w:hAnsi="Lato"/>
          <w:b/>
          <w:bCs/>
          <w:sz w:val="24"/>
          <w:szCs w:val="24"/>
        </w:rPr>
        <w:t>ällande av dagordning</w:t>
      </w:r>
    </w:p>
    <w:p w14:paraId="192597D6" w14:textId="77777777" w:rsidR="00455FD6" w:rsidRDefault="00455FD6" w:rsidP="001017EC">
      <w:pPr>
        <w:pStyle w:val="OKtabell"/>
        <w:ind w:left="1304" w:firstLine="45"/>
        <w:rPr>
          <w:rFonts w:ascii="Lato" w:hAnsi="Lato"/>
          <w:b/>
          <w:bCs/>
          <w:sz w:val="24"/>
          <w:szCs w:val="24"/>
        </w:rPr>
      </w:pPr>
    </w:p>
    <w:p w14:paraId="4A63F5AF" w14:textId="5868ACAE" w:rsidR="00455FD6" w:rsidRPr="00C84F30" w:rsidRDefault="00455FD6" w:rsidP="001017EC">
      <w:pPr>
        <w:pStyle w:val="OKtabell"/>
        <w:ind w:left="1304" w:firstLine="45"/>
        <w:rPr>
          <w:b/>
          <w:bCs/>
          <w:sz w:val="24"/>
          <w:szCs w:val="24"/>
        </w:rPr>
      </w:pPr>
      <w:r w:rsidRPr="00C84F30">
        <w:rPr>
          <w:b/>
          <w:bCs/>
          <w:sz w:val="24"/>
          <w:szCs w:val="24"/>
        </w:rPr>
        <w:t>Valnämnden beslutar</w:t>
      </w:r>
    </w:p>
    <w:p w14:paraId="43DC9149" w14:textId="77777777" w:rsidR="00455FD6" w:rsidRDefault="00455FD6" w:rsidP="001017EC">
      <w:pPr>
        <w:pStyle w:val="OKtabell"/>
        <w:ind w:left="1304" w:firstLine="45"/>
        <w:rPr>
          <w:rFonts w:ascii="Lato" w:hAnsi="Lato"/>
          <w:b/>
          <w:bCs/>
          <w:sz w:val="24"/>
          <w:szCs w:val="24"/>
        </w:rPr>
      </w:pPr>
    </w:p>
    <w:p w14:paraId="4652547C" w14:textId="19B55DA8" w:rsidR="00455FD6" w:rsidRPr="00455FD6" w:rsidRDefault="007D5B9C" w:rsidP="001017EC">
      <w:pPr>
        <w:pStyle w:val="OKtabell"/>
        <w:ind w:left="1304" w:firstLine="45"/>
        <w:rPr>
          <w:sz w:val="24"/>
          <w:szCs w:val="24"/>
        </w:rPr>
      </w:pPr>
      <w:r>
        <w:rPr>
          <w:sz w:val="24"/>
          <w:szCs w:val="24"/>
        </w:rPr>
        <w:t>-</w:t>
      </w:r>
      <w:r w:rsidR="00455FD6" w:rsidRPr="00455FD6">
        <w:rPr>
          <w:sz w:val="24"/>
          <w:szCs w:val="24"/>
        </w:rPr>
        <w:t>Godkänna dagordning</w:t>
      </w:r>
      <w:r w:rsidR="00BB2A4E">
        <w:rPr>
          <w:sz w:val="24"/>
          <w:szCs w:val="24"/>
        </w:rPr>
        <w:t>en för dagens sammanträde</w:t>
      </w:r>
    </w:p>
    <w:p w14:paraId="5AD5BDCB" w14:textId="77777777" w:rsidR="00455FD6" w:rsidRDefault="00455FD6" w:rsidP="001017EC">
      <w:pPr>
        <w:pStyle w:val="OKtabell"/>
        <w:ind w:left="1304" w:firstLine="45"/>
        <w:rPr>
          <w:b/>
          <w:bCs/>
          <w:sz w:val="24"/>
          <w:szCs w:val="24"/>
        </w:rPr>
      </w:pPr>
    </w:p>
    <w:p w14:paraId="0BD7AF9A" w14:textId="77777777" w:rsidR="00455FD6" w:rsidRDefault="00455FD6" w:rsidP="001017EC">
      <w:pPr>
        <w:pStyle w:val="OKtabell"/>
        <w:ind w:left="1304" w:firstLine="45"/>
        <w:rPr>
          <w:b/>
          <w:bCs/>
          <w:sz w:val="24"/>
          <w:szCs w:val="24"/>
        </w:rPr>
      </w:pPr>
    </w:p>
    <w:p w14:paraId="548BD063" w14:textId="77777777" w:rsidR="00455FD6" w:rsidRDefault="00455FD6" w:rsidP="001017EC">
      <w:pPr>
        <w:pStyle w:val="OKtabell"/>
        <w:ind w:left="1304" w:firstLine="45"/>
        <w:rPr>
          <w:b/>
          <w:bCs/>
          <w:sz w:val="24"/>
          <w:szCs w:val="24"/>
        </w:rPr>
      </w:pPr>
    </w:p>
    <w:p w14:paraId="5D53736F" w14:textId="77777777" w:rsidR="00455FD6" w:rsidRDefault="00455FD6" w:rsidP="001017EC">
      <w:pPr>
        <w:pStyle w:val="OKtabell"/>
        <w:ind w:left="1304" w:firstLine="45"/>
        <w:rPr>
          <w:b/>
          <w:bCs/>
          <w:sz w:val="24"/>
          <w:szCs w:val="24"/>
        </w:rPr>
      </w:pPr>
    </w:p>
    <w:p w14:paraId="069D1CEA" w14:textId="77777777" w:rsidR="00455FD6" w:rsidRDefault="00455FD6" w:rsidP="001017EC">
      <w:pPr>
        <w:pStyle w:val="OKtabell"/>
        <w:ind w:left="1304" w:firstLine="45"/>
        <w:rPr>
          <w:b/>
          <w:bCs/>
          <w:sz w:val="24"/>
          <w:szCs w:val="24"/>
        </w:rPr>
      </w:pPr>
    </w:p>
    <w:p w14:paraId="24D51F84" w14:textId="77777777" w:rsidR="00455FD6" w:rsidRDefault="00455FD6" w:rsidP="001017EC">
      <w:pPr>
        <w:pStyle w:val="OKtabell"/>
        <w:ind w:left="1304" w:firstLine="45"/>
        <w:rPr>
          <w:b/>
          <w:bCs/>
          <w:sz w:val="24"/>
          <w:szCs w:val="24"/>
        </w:rPr>
      </w:pPr>
    </w:p>
    <w:p w14:paraId="2E13803C" w14:textId="77777777" w:rsidR="00455FD6" w:rsidRDefault="00455FD6" w:rsidP="001017EC">
      <w:pPr>
        <w:pStyle w:val="OKtabell"/>
        <w:ind w:left="1304" w:firstLine="45"/>
        <w:rPr>
          <w:b/>
          <w:bCs/>
          <w:sz w:val="24"/>
          <w:szCs w:val="24"/>
        </w:rPr>
      </w:pPr>
    </w:p>
    <w:p w14:paraId="4215E22A" w14:textId="77777777" w:rsidR="00455FD6" w:rsidRDefault="00455FD6" w:rsidP="001017EC">
      <w:pPr>
        <w:pStyle w:val="OKtabell"/>
        <w:ind w:left="1304" w:firstLine="45"/>
        <w:rPr>
          <w:b/>
          <w:bCs/>
          <w:sz w:val="24"/>
          <w:szCs w:val="24"/>
        </w:rPr>
      </w:pPr>
    </w:p>
    <w:p w14:paraId="70C23CCE" w14:textId="77777777" w:rsidR="00455FD6" w:rsidRDefault="00455FD6" w:rsidP="001017EC">
      <w:pPr>
        <w:pStyle w:val="OKtabell"/>
        <w:ind w:left="1304" w:firstLine="45"/>
        <w:rPr>
          <w:b/>
          <w:bCs/>
          <w:sz w:val="24"/>
          <w:szCs w:val="24"/>
        </w:rPr>
      </w:pPr>
    </w:p>
    <w:p w14:paraId="2D1110F9" w14:textId="77777777" w:rsidR="00455FD6" w:rsidRDefault="00455FD6" w:rsidP="001017EC">
      <w:pPr>
        <w:pStyle w:val="OKtabell"/>
        <w:ind w:left="1304" w:firstLine="45"/>
        <w:rPr>
          <w:b/>
          <w:bCs/>
          <w:sz w:val="24"/>
          <w:szCs w:val="24"/>
        </w:rPr>
      </w:pPr>
    </w:p>
    <w:p w14:paraId="5564D997" w14:textId="77777777" w:rsidR="00455FD6" w:rsidRDefault="00455FD6" w:rsidP="001017EC">
      <w:pPr>
        <w:pStyle w:val="OKtabell"/>
        <w:ind w:left="1304" w:firstLine="45"/>
        <w:rPr>
          <w:b/>
          <w:bCs/>
          <w:sz w:val="24"/>
          <w:szCs w:val="24"/>
        </w:rPr>
      </w:pPr>
    </w:p>
    <w:p w14:paraId="213FB737" w14:textId="77777777" w:rsidR="00455FD6" w:rsidRDefault="00455FD6" w:rsidP="001017EC">
      <w:pPr>
        <w:pStyle w:val="OKtabell"/>
        <w:ind w:left="1304" w:firstLine="45"/>
        <w:rPr>
          <w:b/>
          <w:bCs/>
          <w:sz w:val="24"/>
          <w:szCs w:val="24"/>
        </w:rPr>
      </w:pPr>
    </w:p>
    <w:p w14:paraId="3C3CCF31" w14:textId="77777777" w:rsidR="00455FD6" w:rsidRDefault="00455FD6" w:rsidP="001017EC">
      <w:pPr>
        <w:pStyle w:val="OKtabell"/>
        <w:ind w:left="1304" w:firstLine="45"/>
        <w:rPr>
          <w:b/>
          <w:bCs/>
          <w:sz w:val="24"/>
          <w:szCs w:val="24"/>
        </w:rPr>
      </w:pPr>
    </w:p>
    <w:p w14:paraId="1366ACD6" w14:textId="77777777" w:rsidR="00455FD6" w:rsidRDefault="00455FD6" w:rsidP="001017EC">
      <w:pPr>
        <w:pStyle w:val="OKtabell"/>
        <w:ind w:left="1304" w:firstLine="45"/>
        <w:rPr>
          <w:b/>
          <w:bCs/>
          <w:sz w:val="24"/>
          <w:szCs w:val="24"/>
        </w:rPr>
      </w:pPr>
    </w:p>
    <w:p w14:paraId="00126646" w14:textId="77777777" w:rsidR="00455FD6" w:rsidRDefault="00455FD6" w:rsidP="001017EC">
      <w:pPr>
        <w:pStyle w:val="OKtabell"/>
        <w:ind w:left="1304" w:firstLine="45"/>
        <w:rPr>
          <w:b/>
          <w:bCs/>
          <w:sz w:val="24"/>
          <w:szCs w:val="24"/>
        </w:rPr>
      </w:pPr>
    </w:p>
    <w:p w14:paraId="2073A7DB" w14:textId="77777777" w:rsidR="00455FD6" w:rsidRDefault="00455FD6" w:rsidP="001017EC">
      <w:pPr>
        <w:pStyle w:val="OKtabell"/>
        <w:ind w:left="1304" w:firstLine="45"/>
        <w:rPr>
          <w:b/>
          <w:bCs/>
          <w:sz w:val="24"/>
          <w:szCs w:val="24"/>
        </w:rPr>
      </w:pPr>
    </w:p>
    <w:p w14:paraId="33BC0BF1" w14:textId="77777777" w:rsidR="00455FD6" w:rsidRDefault="00455FD6" w:rsidP="001017EC">
      <w:pPr>
        <w:pStyle w:val="OKtabell"/>
        <w:ind w:left="1304" w:firstLine="45"/>
        <w:rPr>
          <w:b/>
          <w:bCs/>
          <w:sz w:val="24"/>
          <w:szCs w:val="24"/>
        </w:rPr>
      </w:pPr>
    </w:p>
    <w:p w14:paraId="659B8B4B" w14:textId="77777777" w:rsidR="00455FD6" w:rsidRDefault="00455FD6" w:rsidP="001017EC">
      <w:pPr>
        <w:pStyle w:val="OKtabell"/>
        <w:ind w:left="1304" w:firstLine="45"/>
        <w:rPr>
          <w:b/>
          <w:bCs/>
          <w:sz w:val="24"/>
          <w:szCs w:val="24"/>
        </w:rPr>
      </w:pPr>
    </w:p>
    <w:p w14:paraId="5DA25A7B" w14:textId="77777777" w:rsidR="00455FD6" w:rsidRDefault="00455FD6" w:rsidP="001017EC">
      <w:pPr>
        <w:pStyle w:val="OKtabell"/>
        <w:ind w:left="1304" w:firstLine="45"/>
        <w:rPr>
          <w:b/>
          <w:bCs/>
          <w:sz w:val="24"/>
          <w:szCs w:val="24"/>
        </w:rPr>
      </w:pPr>
    </w:p>
    <w:p w14:paraId="25F8403A" w14:textId="77777777" w:rsidR="00455FD6" w:rsidRDefault="00455FD6" w:rsidP="001017EC">
      <w:pPr>
        <w:pStyle w:val="OKtabell"/>
        <w:ind w:left="1304" w:firstLine="45"/>
        <w:rPr>
          <w:b/>
          <w:bCs/>
          <w:sz w:val="24"/>
          <w:szCs w:val="24"/>
        </w:rPr>
      </w:pPr>
    </w:p>
    <w:p w14:paraId="7805C837" w14:textId="77777777" w:rsidR="00455FD6" w:rsidRDefault="00455FD6" w:rsidP="001017EC">
      <w:pPr>
        <w:pStyle w:val="OKtabell"/>
        <w:ind w:left="1304" w:firstLine="45"/>
        <w:rPr>
          <w:b/>
          <w:bCs/>
          <w:sz w:val="24"/>
          <w:szCs w:val="24"/>
        </w:rPr>
      </w:pPr>
    </w:p>
    <w:p w14:paraId="5100B887" w14:textId="77777777" w:rsidR="00455FD6" w:rsidRDefault="00455FD6" w:rsidP="001017EC">
      <w:pPr>
        <w:pStyle w:val="OKtabell"/>
        <w:ind w:left="1304" w:firstLine="45"/>
        <w:rPr>
          <w:b/>
          <w:bCs/>
          <w:sz w:val="24"/>
          <w:szCs w:val="24"/>
        </w:rPr>
      </w:pPr>
    </w:p>
    <w:p w14:paraId="4BC6A6EA" w14:textId="77777777" w:rsidR="00455FD6" w:rsidRDefault="00455FD6" w:rsidP="001017EC">
      <w:pPr>
        <w:pStyle w:val="OKtabell"/>
        <w:ind w:left="1304" w:firstLine="45"/>
        <w:rPr>
          <w:b/>
          <w:bCs/>
          <w:sz w:val="24"/>
          <w:szCs w:val="24"/>
        </w:rPr>
      </w:pPr>
    </w:p>
    <w:p w14:paraId="1BFCB5CE" w14:textId="77777777" w:rsidR="00455FD6" w:rsidRDefault="00455FD6" w:rsidP="001017EC">
      <w:pPr>
        <w:pStyle w:val="OKtabell"/>
        <w:ind w:left="1304" w:firstLine="45"/>
        <w:rPr>
          <w:b/>
          <w:bCs/>
          <w:sz w:val="24"/>
          <w:szCs w:val="24"/>
        </w:rPr>
      </w:pPr>
    </w:p>
    <w:p w14:paraId="0A58B692" w14:textId="77777777" w:rsidR="00455FD6" w:rsidRDefault="00455FD6" w:rsidP="001017EC">
      <w:pPr>
        <w:pStyle w:val="OKtabell"/>
        <w:ind w:left="1304" w:firstLine="45"/>
        <w:rPr>
          <w:b/>
          <w:bCs/>
          <w:sz w:val="24"/>
          <w:szCs w:val="24"/>
        </w:rPr>
      </w:pPr>
    </w:p>
    <w:p w14:paraId="013FDD09" w14:textId="77777777" w:rsidR="00455FD6" w:rsidRDefault="00455FD6" w:rsidP="001017EC">
      <w:pPr>
        <w:pStyle w:val="OKtabell"/>
        <w:ind w:left="1304" w:firstLine="45"/>
        <w:rPr>
          <w:b/>
          <w:bCs/>
          <w:sz w:val="24"/>
          <w:szCs w:val="24"/>
        </w:rPr>
      </w:pPr>
    </w:p>
    <w:p w14:paraId="0687D286" w14:textId="77777777" w:rsidR="00455FD6" w:rsidRDefault="00455FD6" w:rsidP="001017EC">
      <w:pPr>
        <w:pStyle w:val="OKtabell"/>
        <w:ind w:left="1304" w:firstLine="45"/>
        <w:rPr>
          <w:b/>
          <w:bCs/>
          <w:sz w:val="24"/>
          <w:szCs w:val="24"/>
        </w:rPr>
      </w:pPr>
    </w:p>
    <w:p w14:paraId="69CAB995" w14:textId="77777777" w:rsidR="00455FD6" w:rsidRDefault="00455FD6" w:rsidP="001017EC">
      <w:pPr>
        <w:pStyle w:val="OKtabell"/>
        <w:ind w:left="1304" w:firstLine="45"/>
        <w:rPr>
          <w:b/>
          <w:bCs/>
          <w:sz w:val="24"/>
          <w:szCs w:val="24"/>
        </w:rPr>
      </w:pPr>
    </w:p>
    <w:p w14:paraId="75571865" w14:textId="77777777" w:rsidR="00455FD6" w:rsidRDefault="00455FD6" w:rsidP="001017EC">
      <w:pPr>
        <w:pStyle w:val="OKtabell"/>
        <w:ind w:left="1304" w:firstLine="45"/>
        <w:rPr>
          <w:b/>
          <w:bCs/>
          <w:sz w:val="24"/>
          <w:szCs w:val="24"/>
        </w:rPr>
      </w:pPr>
    </w:p>
    <w:p w14:paraId="78F784A4" w14:textId="77777777" w:rsidR="00455FD6" w:rsidRDefault="00455FD6" w:rsidP="001017EC">
      <w:pPr>
        <w:pStyle w:val="OKtabell"/>
        <w:ind w:left="1304" w:firstLine="45"/>
        <w:rPr>
          <w:b/>
          <w:bCs/>
          <w:sz w:val="24"/>
          <w:szCs w:val="24"/>
        </w:rPr>
      </w:pPr>
    </w:p>
    <w:p w14:paraId="3C544D83" w14:textId="77777777" w:rsidR="00455FD6" w:rsidRDefault="00455FD6" w:rsidP="001017EC">
      <w:pPr>
        <w:pStyle w:val="OKtabell"/>
        <w:ind w:left="1304" w:firstLine="45"/>
        <w:rPr>
          <w:b/>
          <w:bCs/>
          <w:sz w:val="24"/>
          <w:szCs w:val="24"/>
        </w:rPr>
      </w:pPr>
    </w:p>
    <w:p w14:paraId="56A58C97" w14:textId="77777777" w:rsidR="00455FD6" w:rsidRDefault="00455FD6" w:rsidP="001017EC">
      <w:pPr>
        <w:pStyle w:val="OKtabell"/>
        <w:ind w:left="1304" w:firstLine="45"/>
        <w:rPr>
          <w:b/>
          <w:bCs/>
          <w:sz w:val="24"/>
          <w:szCs w:val="24"/>
        </w:rPr>
      </w:pPr>
    </w:p>
    <w:p w14:paraId="6E55A9A7" w14:textId="77777777" w:rsidR="00455FD6" w:rsidRDefault="00455FD6" w:rsidP="001017EC">
      <w:pPr>
        <w:pStyle w:val="OKtabell"/>
        <w:ind w:left="1304" w:firstLine="45"/>
        <w:rPr>
          <w:b/>
          <w:bCs/>
          <w:sz w:val="24"/>
          <w:szCs w:val="24"/>
        </w:rPr>
      </w:pPr>
    </w:p>
    <w:p w14:paraId="1336B858" w14:textId="77777777" w:rsidR="00455FD6" w:rsidRDefault="00455FD6" w:rsidP="001017EC">
      <w:pPr>
        <w:pStyle w:val="OKtabell"/>
        <w:ind w:left="1304" w:firstLine="45"/>
        <w:rPr>
          <w:b/>
          <w:bCs/>
          <w:sz w:val="24"/>
          <w:szCs w:val="24"/>
        </w:rPr>
      </w:pPr>
    </w:p>
    <w:p w14:paraId="119DD837" w14:textId="77777777" w:rsidR="00455FD6" w:rsidRDefault="00455FD6" w:rsidP="001017EC">
      <w:pPr>
        <w:pStyle w:val="OKtabell"/>
        <w:ind w:left="1304" w:firstLine="45"/>
        <w:rPr>
          <w:b/>
          <w:bCs/>
          <w:sz w:val="24"/>
          <w:szCs w:val="24"/>
        </w:rPr>
      </w:pPr>
    </w:p>
    <w:p w14:paraId="0440CC8A" w14:textId="566D029F" w:rsidR="00CB4258" w:rsidRPr="00CB4258" w:rsidRDefault="00CB4258" w:rsidP="001017EC">
      <w:pPr>
        <w:pStyle w:val="OKtabell"/>
        <w:ind w:left="1304" w:firstLine="45"/>
        <w:rPr>
          <w:b/>
          <w:bCs/>
          <w:sz w:val="24"/>
          <w:szCs w:val="24"/>
        </w:rPr>
      </w:pPr>
      <w:proofErr w:type="spellStart"/>
      <w:r w:rsidRPr="00CB4258">
        <w:rPr>
          <w:b/>
          <w:bCs/>
          <w:sz w:val="24"/>
          <w:szCs w:val="24"/>
        </w:rPr>
        <w:lastRenderedPageBreak/>
        <w:t>Vn</w:t>
      </w:r>
      <w:proofErr w:type="spellEnd"/>
      <w:r w:rsidRPr="00CB4258">
        <w:rPr>
          <w:b/>
          <w:bCs/>
          <w:sz w:val="24"/>
          <w:szCs w:val="24"/>
        </w:rPr>
        <w:t xml:space="preserve"> §</w:t>
      </w:r>
      <w:r w:rsidR="00BB2A4E">
        <w:rPr>
          <w:b/>
          <w:bCs/>
          <w:sz w:val="24"/>
          <w:szCs w:val="24"/>
        </w:rPr>
        <w:t xml:space="preserve"> </w:t>
      </w:r>
      <w:r w:rsidR="00FC1B77">
        <w:rPr>
          <w:b/>
          <w:bCs/>
          <w:sz w:val="24"/>
          <w:szCs w:val="24"/>
        </w:rPr>
        <w:t>5</w:t>
      </w:r>
    </w:p>
    <w:p w14:paraId="213CFF7A" w14:textId="77777777" w:rsidR="00CB4258" w:rsidRPr="00CB4258" w:rsidRDefault="00CB4258" w:rsidP="001017EC">
      <w:pPr>
        <w:pStyle w:val="OKtabell"/>
        <w:ind w:left="1304" w:firstLine="45"/>
        <w:rPr>
          <w:b/>
          <w:bCs/>
          <w:sz w:val="24"/>
          <w:szCs w:val="24"/>
        </w:rPr>
      </w:pPr>
    </w:p>
    <w:p w14:paraId="72CFB304" w14:textId="5C1AE1F9" w:rsidR="00CB4258" w:rsidRPr="00CB4258" w:rsidRDefault="00CB4258" w:rsidP="001017EC">
      <w:pPr>
        <w:pStyle w:val="OKtabell"/>
        <w:ind w:left="1304" w:firstLine="45"/>
        <w:rPr>
          <w:rFonts w:ascii="Lato" w:hAnsi="Lato"/>
          <w:b/>
          <w:bCs/>
          <w:sz w:val="24"/>
          <w:szCs w:val="24"/>
        </w:rPr>
      </w:pPr>
      <w:r w:rsidRPr="00CB4258">
        <w:rPr>
          <w:rFonts w:ascii="Lato" w:hAnsi="Lato"/>
          <w:b/>
          <w:bCs/>
          <w:sz w:val="24"/>
          <w:szCs w:val="24"/>
        </w:rPr>
        <w:t>Budget</w:t>
      </w:r>
    </w:p>
    <w:p w14:paraId="7AC7521C" w14:textId="77777777" w:rsidR="00CB4258" w:rsidRPr="00CB4258" w:rsidRDefault="00CB4258" w:rsidP="001017EC">
      <w:pPr>
        <w:pStyle w:val="OKtabell"/>
        <w:ind w:left="1304" w:firstLine="45"/>
        <w:rPr>
          <w:b/>
          <w:bCs/>
          <w:sz w:val="24"/>
          <w:szCs w:val="24"/>
        </w:rPr>
      </w:pPr>
    </w:p>
    <w:p w14:paraId="37BBF89F" w14:textId="58DBE97B" w:rsidR="00CB4258" w:rsidRDefault="00CB4258" w:rsidP="001017EC">
      <w:pPr>
        <w:pStyle w:val="OKtabell"/>
        <w:ind w:left="1304" w:firstLine="45"/>
        <w:rPr>
          <w:b/>
          <w:bCs/>
          <w:sz w:val="24"/>
          <w:szCs w:val="24"/>
        </w:rPr>
      </w:pPr>
      <w:r w:rsidRPr="00CB4258">
        <w:rPr>
          <w:b/>
          <w:bCs/>
          <w:sz w:val="24"/>
          <w:szCs w:val="24"/>
        </w:rPr>
        <w:t>Valnämnden beslutar</w:t>
      </w:r>
    </w:p>
    <w:p w14:paraId="37C8372D" w14:textId="77777777" w:rsidR="00CB4258" w:rsidRDefault="00CB4258" w:rsidP="001017EC">
      <w:pPr>
        <w:pStyle w:val="OKtabell"/>
        <w:ind w:left="1304" w:firstLine="45"/>
        <w:rPr>
          <w:b/>
          <w:bCs/>
          <w:sz w:val="24"/>
          <w:szCs w:val="24"/>
        </w:rPr>
      </w:pPr>
    </w:p>
    <w:p w14:paraId="00D25BA1" w14:textId="5DD6AC94" w:rsidR="00CB4258" w:rsidRPr="00CB4258" w:rsidRDefault="007D5B9C" w:rsidP="001017EC">
      <w:pPr>
        <w:pStyle w:val="OKtabell"/>
        <w:ind w:left="1304" w:firstLine="45"/>
        <w:rPr>
          <w:sz w:val="24"/>
          <w:szCs w:val="24"/>
        </w:rPr>
      </w:pPr>
      <w:r>
        <w:rPr>
          <w:sz w:val="24"/>
          <w:szCs w:val="24"/>
        </w:rPr>
        <w:t>-</w:t>
      </w:r>
      <w:r w:rsidR="00455FD6">
        <w:rPr>
          <w:sz w:val="24"/>
          <w:szCs w:val="24"/>
        </w:rPr>
        <w:t>Godkänna informationen</w:t>
      </w:r>
      <w:r w:rsidR="008B6721">
        <w:rPr>
          <w:sz w:val="24"/>
          <w:szCs w:val="24"/>
        </w:rPr>
        <w:t xml:space="preserve"> samt arbeta för att hålla en budget i balans</w:t>
      </w:r>
    </w:p>
    <w:p w14:paraId="48B3484E" w14:textId="77777777" w:rsidR="00CB4258" w:rsidRDefault="00CB4258" w:rsidP="001017EC">
      <w:pPr>
        <w:pStyle w:val="OKtabell"/>
        <w:ind w:left="1304" w:firstLine="45"/>
        <w:rPr>
          <w:b/>
          <w:bCs/>
          <w:sz w:val="24"/>
          <w:szCs w:val="24"/>
        </w:rPr>
      </w:pPr>
    </w:p>
    <w:p w14:paraId="1C8DFD72" w14:textId="77777777" w:rsidR="00CB4258" w:rsidRDefault="00CB4258" w:rsidP="001017EC">
      <w:pPr>
        <w:pStyle w:val="OKtabell"/>
        <w:ind w:left="1304" w:firstLine="45"/>
        <w:rPr>
          <w:b/>
          <w:bCs/>
          <w:sz w:val="24"/>
          <w:szCs w:val="24"/>
        </w:rPr>
      </w:pPr>
    </w:p>
    <w:p w14:paraId="646DD88E" w14:textId="6BBDB455" w:rsidR="00CB4258" w:rsidRDefault="00CB4258" w:rsidP="001017EC">
      <w:pPr>
        <w:pStyle w:val="OKtabell"/>
        <w:ind w:left="1304" w:firstLine="45"/>
        <w:rPr>
          <w:b/>
          <w:bCs/>
          <w:sz w:val="24"/>
          <w:szCs w:val="24"/>
        </w:rPr>
      </w:pPr>
      <w:r>
        <w:rPr>
          <w:b/>
          <w:bCs/>
          <w:sz w:val="24"/>
          <w:szCs w:val="24"/>
        </w:rPr>
        <w:t>Bakgrund</w:t>
      </w:r>
    </w:p>
    <w:p w14:paraId="32742C3F" w14:textId="77777777" w:rsidR="00CB4258" w:rsidRPr="00CB4258" w:rsidRDefault="00CB4258" w:rsidP="001017EC">
      <w:pPr>
        <w:pStyle w:val="OKtabell"/>
        <w:ind w:left="1304" w:firstLine="45"/>
        <w:rPr>
          <w:sz w:val="24"/>
          <w:szCs w:val="24"/>
        </w:rPr>
      </w:pPr>
    </w:p>
    <w:p w14:paraId="230CA3A7" w14:textId="357B94AD" w:rsidR="00CB4258" w:rsidRPr="008B6721" w:rsidRDefault="008B6721" w:rsidP="001017EC">
      <w:pPr>
        <w:pStyle w:val="OKtabell"/>
        <w:ind w:left="1304" w:firstLine="45"/>
        <w:rPr>
          <w:sz w:val="24"/>
          <w:szCs w:val="24"/>
        </w:rPr>
      </w:pPr>
      <w:r w:rsidRPr="008B6721">
        <w:rPr>
          <w:rFonts w:cs="Arial"/>
          <w:color w:val="333333"/>
          <w:sz w:val="24"/>
          <w:szCs w:val="24"/>
          <w:shd w:val="clear" w:color="auto" w:fill="FFFFFF"/>
        </w:rPr>
        <w:t xml:space="preserve">Kommunerna får två statsbidrag till valen 2026, ett allmänt och ett för inköp av </w:t>
      </w:r>
      <w:r>
        <w:rPr>
          <w:rFonts w:cs="Arial"/>
          <w:color w:val="333333"/>
          <w:sz w:val="24"/>
          <w:szCs w:val="24"/>
          <w:shd w:val="clear" w:color="auto" w:fill="FFFFFF"/>
        </w:rPr>
        <w:t xml:space="preserve">  </w:t>
      </w:r>
      <w:r w:rsidRPr="008B6721">
        <w:rPr>
          <w:rFonts w:cs="Arial"/>
          <w:color w:val="333333"/>
          <w:sz w:val="24"/>
          <w:szCs w:val="24"/>
          <w:shd w:val="clear" w:color="auto" w:fill="FFFFFF"/>
        </w:rPr>
        <w:t>förstorningshjälpmedel och belysningsförstärkning</w:t>
      </w:r>
    </w:p>
    <w:p w14:paraId="324B52DF" w14:textId="77777777" w:rsidR="00CB4258" w:rsidRDefault="00CB4258" w:rsidP="001017EC">
      <w:pPr>
        <w:pStyle w:val="OKtabell"/>
        <w:ind w:left="1304" w:firstLine="45"/>
        <w:rPr>
          <w:sz w:val="24"/>
          <w:szCs w:val="24"/>
        </w:rPr>
      </w:pPr>
    </w:p>
    <w:p w14:paraId="31D3E28B" w14:textId="77777777" w:rsidR="008B6721" w:rsidRDefault="008B6721" w:rsidP="008B6721">
      <w:pPr>
        <w:pStyle w:val="OKtabell"/>
        <w:ind w:left="1304"/>
        <w:rPr>
          <w:sz w:val="24"/>
          <w:szCs w:val="24"/>
        </w:rPr>
      </w:pPr>
      <w:r w:rsidRPr="008B6721">
        <w:rPr>
          <w:sz w:val="24"/>
          <w:szCs w:val="24"/>
        </w:rPr>
        <w:t xml:space="preserve">Förordningen om statsbidrag för kommunernas medverkan vid val träder i kraft den 1 februari 2026. Ersättningen till varje kommun blir 30 000 kr plus ett belopp per kommun som motsvarar kommunens andel av det totala antalet röstberättigade i riket vid val till kommunfullmäktige, beräknat efter en fingerad valdag 2 mars 2026, multiplicerat med </w:t>
      </w:r>
      <w:r w:rsidRPr="008B6721">
        <w:rPr>
          <w:sz w:val="24"/>
          <w:szCs w:val="24"/>
        </w:rPr>
        <w:br/>
        <w:t>341 300 000 kronor.</w:t>
      </w:r>
    </w:p>
    <w:p w14:paraId="44636DE4" w14:textId="77777777" w:rsidR="008B6721" w:rsidRPr="008B6721" w:rsidRDefault="008B6721" w:rsidP="008B6721">
      <w:pPr>
        <w:pStyle w:val="OKtabell"/>
        <w:ind w:left="1304"/>
        <w:rPr>
          <w:sz w:val="24"/>
          <w:szCs w:val="24"/>
        </w:rPr>
      </w:pPr>
    </w:p>
    <w:p w14:paraId="28A6C7AA" w14:textId="77777777" w:rsidR="008B6721" w:rsidRPr="008B6721" w:rsidRDefault="008B6721" w:rsidP="008B6721">
      <w:pPr>
        <w:pStyle w:val="OKtabell"/>
        <w:ind w:left="1304" w:firstLine="45"/>
        <w:rPr>
          <w:sz w:val="24"/>
          <w:szCs w:val="24"/>
        </w:rPr>
      </w:pPr>
      <w:r w:rsidRPr="008B6721">
        <w:rPr>
          <w:sz w:val="24"/>
          <w:szCs w:val="24"/>
        </w:rPr>
        <w:t>För inköp av förstoringshjälpmedel och belysningsförstärkning på röstmottagningsställen ska kommunerna få statsbidrag med ett belopp som motsvarar kommunens andel av det totala antalet röstberättigade i riket vid val till kommunfullmäktige, beräknat efter en fingerad valdag den 2 mars 2026, multiplicerat med 3 000 000 kronor.</w:t>
      </w:r>
    </w:p>
    <w:p w14:paraId="21467E15" w14:textId="77777777" w:rsidR="008B6721" w:rsidRPr="008B6721" w:rsidRDefault="008B6721" w:rsidP="008B6721">
      <w:pPr>
        <w:pStyle w:val="OKtabell"/>
        <w:ind w:left="1304" w:firstLine="45"/>
        <w:rPr>
          <w:sz w:val="24"/>
          <w:szCs w:val="24"/>
        </w:rPr>
      </w:pPr>
      <w:r w:rsidRPr="008B6721">
        <w:rPr>
          <w:sz w:val="24"/>
          <w:szCs w:val="24"/>
        </w:rPr>
        <w:t>Valmyndigheten kan se exakt hur stort belopp som varje kommun kommer att få efter den 2 mars 2026. Statsbidragen kommer att betalas ut senast den 29 april 2026.</w:t>
      </w:r>
    </w:p>
    <w:p w14:paraId="20234E79" w14:textId="77777777" w:rsidR="00CB4258" w:rsidRDefault="00CB4258" w:rsidP="001017EC">
      <w:pPr>
        <w:pStyle w:val="OKtabell"/>
        <w:ind w:left="1304" w:firstLine="45"/>
        <w:rPr>
          <w:sz w:val="24"/>
          <w:szCs w:val="24"/>
        </w:rPr>
      </w:pPr>
    </w:p>
    <w:p w14:paraId="092B7CC1" w14:textId="343EFA0C" w:rsidR="00CB4258" w:rsidRDefault="008B6721" w:rsidP="001017EC">
      <w:pPr>
        <w:pStyle w:val="OKtabell"/>
        <w:ind w:left="1304" w:firstLine="45"/>
        <w:rPr>
          <w:sz w:val="24"/>
          <w:szCs w:val="24"/>
        </w:rPr>
      </w:pPr>
      <w:r>
        <w:rPr>
          <w:sz w:val="24"/>
          <w:szCs w:val="24"/>
        </w:rPr>
        <w:t xml:space="preserve">Budget valnämnden </w:t>
      </w:r>
      <w:r w:rsidR="00E91A26">
        <w:rPr>
          <w:sz w:val="24"/>
          <w:szCs w:val="24"/>
        </w:rPr>
        <w:t>2026.</w:t>
      </w:r>
    </w:p>
    <w:p w14:paraId="7B7DAFA4" w14:textId="77777777" w:rsidR="00CB4258" w:rsidRDefault="00CB4258" w:rsidP="001017EC">
      <w:pPr>
        <w:pStyle w:val="OKtabell"/>
        <w:ind w:left="1304" w:firstLine="45"/>
        <w:rPr>
          <w:sz w:val="24"/>
          <w:szCs w:val="24"/>
        </w:rPr>
      </w:pPr>
    </w:p>
    <w:p w14:paraId="5B9EA2BF" w14:textId="77777777" w:rsidR="00CB4258" w:rsidRDefault="00CB4258" w:rsidP="001017EC">
      <w:pPr>
        <w:pStyle w:val="OKtabell"/>
        <w:ind w:left="1304" w:firstLine="45"/>
        <w:rPr>
          <w:sz w:val="24"/>
          <w:szCs w:val="24"/>
        </w:rPr>
      </w:pPr>
    </w:p>
    <w:p w14:paraId="10A7972E" w14:textId="77777777" w:rsidR="00CB4258" w:rsidRDefault="00CB4258" w:rsidP="001017EC">
      <w:pPr>
        <w:pStyle w:val="OKtabell"/>
        <w:ind w:left="1304" w:firstLine="45"/>
        <w:rPr>
          <w:sz w:val="24"/>
          <w:szCs w:val="24"/>
        </w:rPr>
      </w:pPr>
    </w:p>
    <w:p w14:paraId="50C18AE2" w14:textId="77777777" w:rsidR="00CB4258" w:rsidRDefault="00CB4258" w:rsidP="001017EC">
      <w:pPr>
        <w:pStyle w:val="OKtabell"/>
        <w:ind w:left="1304" w:firstLine="45"/>
        <w:rPr>
          <w:sz w:val="24"/>
          <w:szCs w:val="24"/>
        </w:rPr>
      </w:pPr>
    </w:p>
    <w:p w14:paraId="2ECE1A53" w14:textId="77777777" w:rsidR="00CB4258" w:rsidRDefault="00CB4258" w:rsidP="001017EC">
      <w:pPr>
        <w:pStyle w:val="OKtabell"/>
        <w:ind w:left="1304" w:firstLine="45"/>
        <w:rPr>
          <w:sz w:val="24"/>
          <w:szCs w:val="24"/>
        </w:rPr>
      </w:pPr>
    </w:p>
    <w:p w14:paraId="7E8B4700" w14:textId="77777777" w:rsidR="00CB4258" w:rsidRDefault="00CB4258" w:rsidP="001017EC">
      <w:pPr>
        <w:pStyle w:val="OKtabell"/>
        <w:ind w:left="1304" w:firstLine="45"/>
        <w:rPr>
          <w:sz w:val="24"/>
          <w:szCs w:val="24"/>
        </w:rPr>
      </w:pPr>
    </w:p>
    <w:p w14:paraId="03F262E2" w14:textId="77777777" w:rsidR="00CB4258" w:rsidRDefault="00CB4258" w:rsidP="001017EC">
      <w:pPr>
        <w:pStyle w:val="OKtabell"/>
        <w:ind w:left="1304" w:firstLine="45"/>
        <w:rPr>
          <w:sz w:val="24"/>
          <w:szCs w:val="24"/>
        </w:rPr>
      </w:pPr>
    </w:p>
    <w:p w14:paraId="0F4DB228" w14:textId="77777777" w:rsidR="00CB4258" w:rsidRDefault="00CB4258" w:rsidP="001017EC">
      <w:pPr>
        <w:pStyle w:val="OKtabell"/>
        <w:ind w:left="1304" w:firstLine="45"/>
        <w:rPr>
          <w:sz w:val="24"/>
          <w:szCs w:val="24"/>
        </w:rPr>
      </w:pPr>
    </w:p>
    <w:p w14:paraId="5B37D121" w14:textId="77777777" w:rsidR="00CB4258" w:rsidRDefault="00CB4258" w:rsidP="001017EC">
      <w:pPr>
        <w:pStyle w:val="OKtabell"/>
        <w:ind w:left="1304" w:firstLine="45"/>
        <w:rPr>
          <w:sz w:val="24"/>
          <w:szCs w:val="24"/>
        </w:rPr>
      </w:pPr>
    </w:p>
    <w:p w14:paraId="5C9F983D" w14:textId="77777777" w:rsidR="00CB4258" w:rsidRDefault="00CB4258" w:rsidP="001017EC">
      <w:pPr>
        <w:pStyle w:val="OKtabell"/>
        <w:ind w:left="1304" w:firstLine="45"/>
        <w:rPr>
          <w:sz w:val="24"/>
          <w:szCs w:val="24"/>
        </w:rPr>
      </w:pPr>
    </w:p>
    <w:p w14:paraId="2EA85D1B" w14:textId="77777777" w:rsidR="00CB4258" w:rsidRDefault="00CB4258" w:rsidP="001017EC">
      <w:pPr>
        <w:pStyle w:val="OKtabell"/>
        <w:ind w:left="1304" w:firstLine="45"/>
        <w:rPr>
          <w:sz w:val="24"/>
          <w:szCs w:val="24"/>
        </w:rPr>
      </w:pPr>
    </w:p>
    <w:p w14:paraId="7D848D05" w14:textId="3C1B9D4B" w:rsidR="00CB4258" w:rsidRPr="00CB4258" w:rsidRDefault="00CB4258" w:rsidP="001017EC">
      <w:pPr>
        <w:pStyle w:val="OKtabell"/>
        <w:ind w:left="1304" w:firstLine="45"/>
        <w:rPr>
          <w:b/>
          <w:bCs/>
          <w:sz w:val="24"/>
          <w:szCs w:val="24"/>
        </w:rPr>
      </w:pPr>
      <w:proofErr w:type="spellStart"/>
      <w:r w:rsidRPr="00CB4258">
        <w:rPr>
          <w:b/>
          <w:bCs/>
          <w:sz w:val="24"/>
          <w:szCs w:val="24"/>
        </w:rPr>
        <w:lastRenderedPageBreak/>
        <w:t>Vn</w:t>
      </w:r>
      <w:proofErr w:type="spellEnd"/>
      <w:r w:rsidRPr="00CB4258">
        <w:rPr>
          <w:b/>
          <w:bCs/>
          <w:sz w:val="24"/>
          <w:szCs w:val="24"/>
        </w:rPr>
        <w:t xml:space="preserve"> § </w:t>
      </w:r>
      <w:r w:rsidR="00FC1B77">
        <w:rPr>
          <w:b/>
          <w:bCs/>
          <w:sz w:val="24"/>
          <w:szCs w:val="24"/>
        </w:rPr>
        <w:t>6</w:t>
      </w:r>
    </w:p>
    <w:p w14:paraId="74EF9539" w14:textId="77777777" w:rsidR="00CB4258" w:rsidRDefault="00CB4258" w:rsidP="001017EC">
      <w:pPr>
        <w:pStyle w:val="OKtabell"/>
        <w:ind w:left="1304" w:firstLine="45"/>
        <w:rPr>
          <w:sz w:val="24"/>
          <w:szCs w:val="24"/>
        </w:rPr>
      </w:pPr>
    </w:p>
    <w:p w14:paraId="7CD8FDB7" w14:textId="108FF89A" w:rsidR="00CB4258" w:rsidRPr="00CB4258" w:rsidRDefault="00CB4258" w:rsidP="001017EC">
      <w:pPr>
        <w:pStyle w:val="OKtabell"/>
        <w:ind w:left="1304" w:firstLine="45"/>
        <w:rPr>
          <w:rFonts w:ascii="Lato" w:hAnsi="Lato"/>
          <w:b/>
          <w:bCs/>
          <w:sz w:val="24"/>
          <w:szCs w:val="24"/>
        </w:rPr>
      </w:pPr>
      <w:r w:rsidRPr="00CB4258">
        <w:rPr>
          <w:rFonts w:ascii="Lato" w:hAnsi="Lato"/>
          <w:b/>
          <w:bCs/>
          <w:sz w:val="24"/>
          <w:szCs w:val="24"/>
        </w:rPr>
        <w:t>Information</w:t>
      </w:r>
    </w:p>
    <w:p w14:paraId="5AAF8919" w14:textId="77777777" w:rsidR="00CB4258" w:rsidRDefault="00CB4258" w:rsidP="001017EC">
      <w:pPr>
        <w:pStyle w:val="OKtabell"/>
        <w:ind w:left="1304" w:firstLine="45"/>
        <w:rPr>
          <w:sz w:val="24"/>
          <w:szCs w:val="24"/>
        </w:rPr>
      </w:pPr>
    </w:p>
    <w:p w14:paraId="7217C61D" w14:textId="77777777" w:rsidR="00CB4258" w:rsidRDefault="00CB4258" w:rsidP="001017EC">
      <w:pPr>
        <w:pStyle w:val="OKtabell"/>
        <w:ind w:left="1304" w:firstLine="45"/>
        <w:rPr>
          <w:sz w:val="24"/>
          <w:szCs w:val="24"/>
        </w:rPr>
      </w:pPr>
    </w:p>
    <w:p w14:paraId="5FEE4BF0" w14:textId="1AD0882A" w:rsidR="00CB4258" w:rsidRDefault="00CB4258" w:rsidP="001017EC">
      <w:pPr>
        <w:pStyle w:val="OKtabell"/>
        <w:ind w:left="1304" w:firstLine="45"/>
        <w:rPr>
          <w:b/>
          <w:bCs/>
          <w:sz w:val="24"/>
          <w:szCs w:val="24"/>
        </w:rPr>
      </w:pPr>
      <w:r w:rsidRPr="00CB4258">
        <w:rPr>
          <w:b/>
          <w:bCs/>
          <w:sz w:val="24"/>
          <w:szCs w:val="24"/>
        </w:rPr>
        <w:t>Valnämnden beslutar</w:t>
      </w:r>
    </w:p>
    <w:p w14:paraId="3E10FE85" w14:textId="77777777" w:rsidR="00CB4258" w:rsidRDefault="00CB4258" w:rsidP="001017EC">
      <w:pPr>
        <w:pStyle w:val="OKtabell"/>
        <w:ind w:left="1304" w:firstLine="45"/>
        <w:rPr>
          <w:b/>
          <w:bCs/>
          <w:sz w:val="24"/>
          <w:szCs w:val="24"/>
        </w:rPr>
      </w:pPr>
    </w:p>
    <w:p w14:paraId="1B7AB25D" w14:textId="0FA78C99" w:rsidR="00CB4258" w:rsidRDefault="007D5B9C" w:rsidP="001017EC">
      <w:pPr>
        <w:pStyle w:val="OKtabell"/>
        <w:ind w:left="1304" w:firstLine="45"/>
        <w:rPr>
          <w:sz w:val="24"/>
          <w:szCs w:val="24"/>
        </w:rPr>
      </w:pPr>
      <w:r>
        <w:rPr>
          <w:sz w:val="24"/>
          <w:szCs w:val="24"/>
        </w:rPr>
        <w:t>-</w:t>
      </w:r>
      <w:r w:rsidR="00CB4258" w:rsidRPr="00CB4258">
        <w:rPr>
          <w:sz w:val="24"/>
          <w:szCs w:val="24"/>
        </w:rPr>
        <w:t>Tacka för informatione</w:t>
      </w:r>
      <w:r w:rsidR="00CB4258">
        <w:rPr>
          <w:sz w:val="24"/>
          <w:szCs w:val="24"/>
        </w:rPr>
        <w:t>n</w:t>
      </w:r>
    </w:p>
    <w:p w14:paraId="302AACD9" w14:textId="77777777" w:rsidR="00CB4258" w:rsidRDefault="00CB4258" w:rsidP="001017EC">
      <w:pPr>
        <w:pStyle w:val="OKtabell"/>
        <w:ind w:left="1304" w:firstLine="45"/>
        <w:rPr>
          <w:sz w:val="24"/>
          <w:szCs w:val="24"/>
        </w:rPr>
      </w:pPr>
    </w:p>
    <w:p w14:paraId="5D914477" w14:textId="77777777" w:rsidR="00CB4258" w:rsidRDefault="00CB4258" w:rsidP="001017EC">
      <w:pPr>
        <w:pStyle w:val="OKtabell"/>
        <w:ind w:left="1304" w:firstLine="45"/>
        <w:rPr>
          <w:sz w:val="24"/>
          <w:szCs w:val="24"/>
        </w:rPr>
      </w:pPr>
    </w:p>
    <w:p w14:paraId="76F8699F" w14:textId="01DC7902" w:rsidR="00CB4258" w:rsidRPr="00CB4258" w:rsidRDefault="00CB4258" w:rsidP="001017EC">
      <w:pPr>
        <w:pStyle w:val="OKtabell"/>
        <w:ind w:left="1304" w:firstLine="45"/>
        <w:rPr>
          <w:b/>
          <w:bCs/>
          <w:sz w:val="24"/>
          <w:szCs w:val="24"/>
        </w:rPr>
      </w:pPr>
      <w:r w:rsidRPr="00CB4258">
        <w:rPr>
          <w:b/>
          <w:bCs/>
          <w:sz w:val="24"/>
          <w:szCs w:val="24"/>
        </w:rPr>
        <w:t>Bakgrund</w:t>
      </w:r>
    </w:p>
    <w:p w14:paraId="6AD3C402" w14:textId="77777777" w:rsidR="008B6721" w:rsidRPr="008B6721" w:rsidRDefault="008B6721" w:rsidP="008B6721">
      <w:pPr>
        <w:pStyle w:val="OKtabell"/>
        <w:ind w:left="1304" w:firstLine="45"/>
        <w:rPr>
          <w:sz w:val="24"/>
          <w:szCs w:val="24"/>
          <w:u w:val="single"/>
        </w:rPr>
      </w:pPr>
      <w:r w:rsidRPr="008B6721">
        <w:rPr>
          <w:b/>
          <w:bCs/>
          <w:sz w:val="24"/>
          <w:szCs w:val="24"/>
        </w:rPr>
        <w:t>Sammanfattning av nyheter från Valcentralen:</w:t>
      </w:r>
    </w:p>
    <w:p w14:paraId="5BD5E12D" w14:textId="41A475F1" w:rsidR="008B6721" w:rsidRPr="008B6721" w:rsidRDefault="008B6721" w:rsidP="008B6721">
      <w:pPr>
        <w:pStyle w:val="OKtabell"/>
        <w:ind w:left="1304" w:firstLine="45"/>
        <w:rPr>
          <w:sz w:val="24"/>
          <w:szCs w:val="24"/>
        </w:rPr>
      </w:pPr>
      <w:r w:rsidRPr="008B6721">
        <w:rPr>
          <w:sz w:val="24"/>
          <w:szCs w:val="24"/>
        </w:rPr>
        <w:t xml:space="preserve">Valmyndigheten kommer att skicka ut ett demopaket till alla kommuner så </w:t>
      </w:r>
      <w:proofErr w:type="gramStart"/>
      <w:r w:rsidRPr="008B6721">
        <w:rPr>
          <w:sz w:val="24"/>
          <w:szCs w:val="24"/>
        </w:rPr>
        <w:t xml:space="preserve">att </w:t>
      </w:r>
      <w:r w:rsidR="00FC1B77">
        <w:rPr>
          <w:sz w:val="24"/>
          <w:szCs w:val="24"/>
        </w:rPr>
        <w:t xml:space="preserve"> </w:t>
      </w:r>
      <w:r w:rsidR="006B66C9">
        <w:rPr>
          <w:sz w:val="24"/>
          <w:szCs w:val="24"/>
        </w:rPr>
        <w:t>kommunen</w:t>
      </w:r>
      <w:proofErr w:type="gramEnd"/>
      <w:r w:rsidR="009F0DAF">
        <w:rPr>
          <w:sz w:val="24"/>
          <w:szCs w:val="24"/>
        </w:rPr>
        <w:t xml:space="preserve"> kan bekanta sig med</w:t>
      </w:r>
      <w:r w:rsidRPr="008B6721">
        <w:rPr>
          <w:sz w:val="24"/>
          <w:szCs w:val="24"/>
        </w:rPr>
        <w:t xml:space="preserve"> den digitala väljarförteckningen, dagrapporten </w:t>
      </w:r>
      <w:r w:rsidR="009F0DAF">
        <w:rPr>
          <w:sz w:val="24"/>
          <w:szCs w:val="24"/>
        </w:rPr>
        <w:t xml:space="preserve">samt </w:t>
      </w:r>
      <w:r w:rsidRPr="008B6721">
        <w:rPr>
          <w:sz w:val="24"/>
          <w:szCs w:val="24"/>
        </w:rPr>
        <w:t>en ny inloggningsbilaga till dagrapporten med tryckt väljarförteckning.</w:t>
      </w:r>
    </w:p>
    <w:p w14:paraId="56AEA7FD" w14:textId="0717BA2F" w:rsidR="008B6721" w:rsidRPr="008B6721" w:rsidRDefault="008B6721" w:rsidP="008B6721">
      <w:pPr>
        <w:pStyle w:val="OKtabell"/>
        <w:ind w:left="1304" w:firstLine="45"/>
        <w:rPr>
          <w:sz w:val="24"/>
          <w:szCs w:val="24"/>
        </w:rPr>
      </w:pPr>
      <w:r w:rsidRPr="008B6721">
        <w:rPr>
          <w:b/>
          <w:bCs/>
          <w:sz w:val="24"/>
          <w:szCs w:val="24"/>
        </w:rPr>
        <w:t> </w:t>
      </w:r>
      <w:r w:rsidRPr="008B6721">
        <w:rPr>
          <w:sz w:val="24"/>
          <w:szCs w:val="24"/>
        </w:rPr>
        <w:t> </w:t>
      </w:r>
    </w:p>
    <w:p w14:paraId="056F725A" w14:textId="1A722B3E" w:rsidR="008B6721" w:rsidRPr="008B6721" w:rsidRDefault="008B6721" w:rsidP="008B6721">
      <w:pPr>
        <w:pStyle w:val="OKtabell"/>
        <w:ind w:left="1304" w:firstLine="45"/>
        <w:rPr>
          <w:sz w:val="24"/>
          <w:szCs w:val="24"/>
        </w:rPr>
      </w:pPr>
      <w:hyperlink r:id="rId8" w:tooltip="https://valcentralen.val.se/nyheter/nyhetsarkiv/2025-12-18-annonsering-om-val-och-rostning-pa-instagram-och-facebook" w:history="1">
        <w:r w:rsidRPr="008B6721">
          <w:rPr>
            <w:rStyle w:val="Hyperlnk"/>
            <w:b/>
            <w:bCs/>
            <w:color w:val="auto"/>
            <w:sz w:val="24"/>
            <w:szCs w:val="24"/>
            <w:u w:val="none"/>
          </w:rPr>
          <w:t xml:space="preserve">Annonsering om val och röstning på </w:t>
        </w:r>
        <w:proofErr w:type="spellStart"/>
        <w:r w:rsidRPr="008B6721">
          <w:rPr>
            <w:rStyle w:val="Hyperlnk"/>
            <w:b/>
            <w:bCs/>
            <w:color w:val="auto"/>
            <w:sz w:val="24"/>
            <w:szCs w:val="24"/>
            <w:u w:val="none"/>
          </w:rPr>
          <w:t>Instagram</w:t>
        </w:r>
        <w:proofErr w:type="spellEnd"/>
        <w:r w:rsidRPr="008B6721">
          <w:rPr>
            <w:rStyle w:val="Hyperlnk"/>
            <w:b/>
            <w:bCs/>
            <w:color w:val="auto"/>
            <w:sz w:val="24"/>
            <w:szCs w:val="24"/>
            <w:u w:val="none"/>
          </w:rPr>
          <w:t xml:space="preserve"> och Facebook </w:t>
        </w:r>
        <w:proofErr w:type="gramStart"/>
        <w:r w:rsidRPr="008B6721">
          <w:rPr>
            <w:rStyle w:val="Hyperlnk"/>
            <w:b/>
            <w:bCs/>
            <w:color w:val="auto"/>
            <w:sz w:val="24"/>
            <w:szCs w:val="24"/>
            <w:u w:val="none"/>
          </w:rPr>
          <w:t xml:space="preserve">| </w:t>
        </w:r>
        <w:r w:rsidR="00A75C9F">
          <w:rPr>
            <w:rStyle w:val="Hyperlnk"/>
            <w:b/>
            <w:bCs/>
            <w:color w:val="auto"/>
            <w:sz w:val="24"/>
            <w:szCs w:val="24"/>
            <w:u w:val="none"/>
          </w:rPr>
          <w:t xml:space="preserve"> </w:t>
        </w:r>
        <w:r w:rsidRPr="008B6721">
          <w:rPr>
            <w:rStyle w:val="Hyperlnk"/>
            <w:b/>
            <w:bCs/>
            <w:color w:val="auto"/>
            <w:sz w:val="24"/>
            <w:szCs w:val="24"/>
            <w:u w:val="none"/>
          </w:rPr>
          <w:t>Valcentr</w:t>
        </w:r>
        <w:r w:rsidRPr="008B6721">
          <w:rPr>
            <w:rStyle w:val="Hyperlnk"/>
            <w:b/>
            <w:bCs/>
            <w:color w:val="auto"/>
            <w:sz w:val="24"/>
            <w:szCs w:val="24"/>
          </w:rPr>
          <w:t>alen</w:t>
        </w:r>
        <w:proofErr w:type="gramEnd"/>
      </w:hyperlink>
    </w:p>
    <w:p w14:paraId="1F828737" w14:textId="5DCBA421" w:rsidR="008B6721" w:rsidRPr="008B6721" w:rsidRDefault="008B6721" w:rsidP="008B6721">
      <w:pPr>
        <w:pStyle w:val="OKtabell"/>
        <w:ind w:left="1304" w:firstLine="45"/>
        <w:rPr>
          <w:sz w:val="24"/>
          <w:szCs w:val="24"/>
        </w:rPr>
      </w:pPr>
      <w:r w:rsidRPr="008B6721">
        <w:rPr>
          <w:sz w:val="24"/>
          <w:szCs w:val="24"/>
        </w:rPr>
        <w:t xml:space="preserve">Valmyndigheten kommer inte kunna annonsera eller sponsra valrelaterade inlägg alls i Metas kanaler; </w:t>
      </w:r>
      <w:proofErr w:type="spellStart"/>
      <w:r w:rsidRPr="008B6721">
        <w:rPr>
          <w:sz w:val="24"/>
          <w:szCs w:val="24"/>
        </w:rPr>
        <w:t>Instagram</w:t>
      </w:r>
      <w:proofErr w:type="spellEnd"/>
      <w:r w:rsidRPr="008B6721">
        <w:rPr>
          <w:sz w:val="24"/>
          <w:szCs w:val="24"/>
        </w:rPr>
        <w:t xml:space="preserve"> och Facebook. </w:t>
      </w:r>
      <w:r w:rsidR="009F0DAF">
        <w:rPr>
          <w:sz w:val="24"/>
          <w:szCs w:val="24"/>
        </w:rPr>
        <w:t>De</w:t>
      </w:r>
      <w:r w:rsidRPr="008B6721">
        <w:rPr>
          <w:sz w:val="24"/>
          <w:szCs w:val="24"/>
        </w:rPr>
        <w:t xml:space="preserve"> kommer att öppna våra kanaler inför valen 2026 som vanligt </w:t>
      </w:r>
      <w:r w:rsidR="009F0DAF">
        <w:rPr>
          <w:sz w:val="24"/>
          <w:szCs w:val="24"/>
        </w:rPr>
        <w:t>med</w:t>
      </w:r>
      <w:r w:rsidRPr="008B6721">
        <w:rPr>
          <w:sz w:val="24"/>
          <w:szCs w:val="24"/>
        </w:rPr>
        <w:t xml:space="preserve"> kommer behöva förlita </w:t>
      </w:r>
      <w:r w:rsidR="009F0DAF">
        <w:rPr>
          <w:sz w:val="24"/>
          <w:szCs w:val="24"/>
        </w:rPr>
        <w:t>sig</w:t>
      </w:r>
      <w:r w:rsidR="006036AA">
        <w:rPr>
          <w:sz w:val="24"/>
          <w:szCs w:val="24"/>
        </w:rPr>
        <w:t xml:space="preserve"> </w:t>
      </w:r>
      <w:r w:rsidRPr="008B6721">
        <w:rPr>
          <w:sz w:val="24"/>
          <w:szCs w:val="24"/>
        </w:rPr>
        <w:t>på att inläggen delas och sprids organiskt.</w:t>
      </w:r>
    </w:p>
    <w:p w14:paraId="6D8A1C60" w14:textId="77777777" w:rsidR="008B6721" w:rsidRPr="008B6721" w:rsidRDefault="008B6721" w:rsidP="008B6721">
      <w:pPr>
        <w:pStyle w:val="OKtabell"/>
        <w:ind w:left="1304" w:firstLine="45"/>
        <w:rPr>
          <w:sz w:val="24"/>
          <w:szCs w:val="24"/>
        </w:rPr>
      </w:pPr>
      <w:r w:rsidRPr="008B6721">
        <w:rPr>
          <w:sz w:val="24"/>
          <w:szCs w:val="24"/>
        </w:rPr>
        <w:t> </w:t>
      </w:r>
    </w:p>
    <w:p w14:paraId="666F6F15" w14:textId="211DF1B1" w:rsidR="008B6721" w:rsidRPr="008B6721" w:rsidRDefault="006036AA" w:rsidP="008B6721">
      <w:pPr>
        <w:pStyle w:val="OKtabell"/>
        <w:ind w:left="1304" w:firstLine="45"/>
        <w:rPr>
          <w:sz w:val="24"/>
          <w:szCs w:val="24"/>
        </w:rPr>
      </w:pPr>
      <w:r>
        <w:rPr>
          <w:sz w:val="24"/>
          <w:szCs w:val="24"/>
        </w:rPr>
        <w:t xml:space="preserve">Vidare informerar valmyndigheten </w:t>
      </w:r>
      <w:r w:rsidR="008B6721" w:rsidRPr="008B6721">
        <w:rPr>
          <w:sz w:val="24"/>
          <w:szCs w:val="24"/>
        </w:rPr>
        <w:t>att nyheter löpande publiceras på valcentralen och att ni hittar viktiga datum i valcentralens kalender.</w:t>
      </w:r>
    </w:p>
    <w:p w14:paraId="5C055B29" w14:textId="77777777" w:rsidR="008B6721" w:rsidRPr="008B6721" w:rsidRDefault="008B6721" w:rsidP="008B6721">
      <w:pPr>
        <w:pStyle w:val="OKtabell"/>
        <w:ind w:left="1304" w:firstLine="45"/>
        <w:rPr>
          <w:sz w:val="24"/>
          <w:szCs w:val="24"/>
        </w:rPr>
      </w:pPr>
      <w:r w:rsidRPr="008B6721">
        <w:rPr>
          <w:b/>
          <w:bCs/>
          <w:sz w:val="24"/>
          <w:szCs w:val="24"/>
        </w:rPr>
        <w:t> </w:t>
      </w:r>
    </w:p>
    <w:p w14:paraId="54870843" w14:textId="323E6023" w:rsidR="008B6721" w:rsidRPr="008B6721" w:rsidRDefault="008B6721" w:rsidP="006036AA">
      <w:pPr>
        <w:pStyle w:val="OKtabell"/>
        <w:ind w:left="1304"/>
        <w:rPr>
          <w:sz w:val="24"/>
          <w:szCs w:val="24"/>
        </w:rPr>
      </w:pPr>
      <w:r w:rsidRPr="008B6721">
        <w:rPr>
          <w:b/>
          <w:bCs/>
          <w:sz w:val="24"/>
          <w:szCs w:val="24"/>
        </w:rPr>
        <w:t xml:space="preserve">Inbjudan till </w:t>
      </w:r>
      <w:proofErr w:type="spellStart"/>
      <w:r w:rsidRPr="008B6721">
        <w:rPr>
          <w:b/>
          <w:bCs/>
          <w:sz w:val="24"/>
          <w:szCs w:val="24"/>
        </w:rPr>
        <w:t>webbinarium</w:t>
      </w:r>
      <w:proofErr w:type="spellEnd"/>
      <w:r w:rsidRPr="008B6721">
        <w:rPr>
          <w:b/>
          <w:bCs/>
          <w:sz w:val="24"/>
          <w:szCs w:val="24"/>
        </w:rPr>
        <w:t xml:space="preserve"> om moderniserad förtidsröstning 14 januari </w:t>
      </w:r>
      <w:proofErr w:type="spellStart"/>
      <w:r w:rsidRPr="008B6721">
        <w:rPr>
          <w:b/>
          <w:bCs/>
          <w:sz w:val="24"/>
          <w:szCs w:val="24"/>
        </w:rPr>
        <w:t>kl</w:t>
      </w:r>
      <w:proofErr w:type="spellEnd"/>
      <w:r w:rsidRPr="008B6721">
        <w:rPr>
          <w:b/>
          <w:bCs/>
          <w:sz w:val="24"/>
          <w:szCs w:val="24"/>
        </w:rPr>
        <w:t xml:space="preserve"> 10.00-11.30</w:t>
      </w:r>
    </w:p>
    <w:p w14:paraId="4DFBE75B" w14:textId="77777777" w:rsidR="006036AA" w:rsidRDefault="006036AA" w:rsidP="008B6721">
      <w:pPr>
        <w:pStyle w:val="OKtabell"/>
        <w:ind w:left="1304" w:firstLine="45"/>
        <w:rPr>
          <w:sz w:val="24"/>
          <w:szCs w:val="24"/>
        </w:rPr>
      </w:pPr>
    </w:p>
    <w:p w14:paraId="5B54E068" w14:textId="53E774B6" w:rsidR="008B6721" w:rsidRPr="008B6721" w:rsidRDefault="008B6721" w:rsidP="008B6721">
      <w:pPr>
        <w:pStyle w:val="OKtabell"/>
        <w:ind w:left="1304" w:firstLine="45"/>
        <w:rPr>
          <w:sz w:val="24"/>
          <w:szCs w:val="24"/>
        </w:rPr>
      </w:pPr>
      <w:r w:rsidRPr="008B6721">
        <w:rPr>
          <w:sz w:val="24"/>
          <w:szCs w:val="24"/>
        </w:rPr>
        <w:t xml:space="preserve">Det kommer att handla om att </w:t>
      </w:r>
      <w:r w:rsidR="006036AA">
        <w:rPr>
          <w:sz w:val="24"/>
          <w:szCs w:val="24"/>
        </w:rPr>
        <w:t>t</w:t>
      </w:r>
      <w:r w:rsidRPr="008B6721">
        <w:rPr>
          <w:sz w:val="24"/>
          <w:szCs w:val="24"/>
        </w:rPr>
        <w:t>alongen på fönsterkuverten för förtidsröster försvinner och ersätts av en ny bilaga till dagrapporten som fungerar som en tryckt väljarförteckning vid nedkopplad röstmottagning. Bilagan skrivs ut av valkanslierna. Mer information kommer.</w:t>
      </w:r>
    </w:p>
    <w:p w14:paraId="3724F396" w14:textId="77777777" w:rsidR="00FC1B77" w:rsidRPr="00FC1B77" w:rsidRDefault="00FC1B77" w:rsidP="00FC1B77">
      <w:pPr>
        <w:shd w:val="clear" w:color="auto" w:fill="FFFFFF"/>
        <w:rPr>
          <w:rFonts w:ascii="Constantia" w:hAnsi="Constantia" w:cs="Calibri"/>
          <w:sz w:val="24"/>
          <w:szCs w:val="24"/>
        </w:rPr>
      </w:pPr>
      <w:r w:rsidRPr="00FC1B77">
        <w:rPr>
          <w:rFonts w:ascii="Constantia" w:hAnsi="Constantia" w:cs="Calibri"/>
          <w:sz w:val="24"/>
          <w:szCs w:val="24"/>
          <w:bdr w:val="none" w:sz="0" w:space="0" w:color="auto" w:frame="1"/>
        </w:rPr>
        <w:t> </w:t>
      </w:r>
    </w:p>
    <w:p w14:paraId="1FA18B13" w14:textId="71753E1C" w:rsidR="00FC1B77" w:rsidRPr="006036AA" w:rsidRDefault="00FC1B77" w:rsidP="00FC1B77">
      <w:pPr>
        <w:shd w:val="clear" w:color="auto" w:fill="FFFFFF"/>
        <w:ind w:firstLine="1304"/>
        <w:rPr>
          <w:rFonts w:ascii="Constantia" w:hAnsi="Constantia" w:cs="Calibri"/>
          <w:b/>
          <w:bCs/>
          <w:sz w:val="24"/>
          <w:szCs w:val="24"/>
        </w:rPr>
      </w:pPr>
      <w:hyperlink r:id="rId9" w:tooltip="https://valcentralen.val.se/nyheter/nyhetsarkiv/2025-12-03-fragor-och-svar-om-digital-rostlangd" w:history="1">
        <w:r w:rsidRPr="006036AA">
          <w:rPr>
            <w:rFonts w:ascii="Constantia" w:hAnsi="Constantia" w:cs="Calibri"/>
            <w:b/>
            <w:bCs/>
            <w:sz w:val="24"/>
            <w:szCs w:val="24"/>
            <w:bdr w:val="none" w:sz="0" w:space="0" w:color="auto" w:frame="1"/>
          </w:rPr>
          <w:t xml:space="preserve">Frågor och svar om digital röstlängd </w:t>
        </w:r>
      </w:hyperlink>
    </w:p>
    <w:p w14:paraId="1361199E" w14:textId="7F838C55" w:rsidR="00FC1B77" w:rsidRPr="00FC1B77" w:rsidRDefault="006B66C9" w:rsidP="00FC1B77">
      <w:pPr>
        <w:shd w:val="clear" w:color="auto" w:fill="FFFFFF"/>
        <w:ind w:left="1304"/>
        <w:rPr>
          <w:rFonts w:ascii="Constantia" w:hAnsi="Constantia" w:cs="Calibri"/>
          <w:sz w:val="24"/>
          <w:szCs w:val="24"/>
        </w:rPr>
      </w:pPr>
      <w:r>
        <w:rPr>
          <w:rFonts w:ascii="Constantia" w:hAnsi="Constantia" w:cs="Calibri"/>
          <w:sz w:val="24"/>
          <w:szCs w:val="24"/>
          <w:bdr w:val="none" w:sz="0" w:space="0" w:color="auto" w:frame="1"/>
        </w:rPr>
        <w:t>Vägmyndigheten</w:t>
      </w:r>
      <w:r w:rsidR="006036AA">
        <w:rPr>
          <w:rFonts w:ascii="Constantia" w:hAnsi="Constantia" w:cs="Calibri"/>
          <w:sz w:val="24"/>
          <w:szCs w:val="24"/>
          <w:bdr w:val="none" w:sz="0" w:space="0" w:color="auto" w:frame="1"/>
        </w:rPr>
        <w:t xml:space="preserve"> har </w:t>
      </w:r>
      <w:r w:rsidR="00FC1B77" w:rsidRPr="00FC1B77">
        <w:rPr>
          <w:rFonts w:ascii="Constantia" w:hAnsi="Constantia" w:cs="Calibri"/>
          <w:sz w:val="24"/>
          <w:szCs w:val="24"/>
          <w:bdr w:val="none" w:sz="0" w:space="0" w:color="auto" w:frame="1"/>
        </w:rPr>
        <w:t>uppdaterat frågor och svar på Valcentralen med frågor om tidigt införande av digitala röstlängder från frågestunden den 25 november.</w:t>
      </w:r>
    </w:p>
    <w:p w14:paraId="0F208157" w14:textId="77777777" w:rsidR="00FC1B77" w:rsidRPr="00FC1B77" w:rsidRDefault="00FC1B77" w:rsidP="00FC1B77">
      <w:pPr>
        <w:shd w:val="clear" w:color="auto" w:fill="FFFFFF"/>
        <w:rPr>
          <w:rFonts w:ascii="Constantia" w:hAnsi="Constantia" w:cs="Calibri"/>
          <w:sz w:val="24"/>
          <w:szCs w:val="24"/>
        </w:rPr>
      </w:pPr>
      <w:r w:rsidRPr="00FC1B77">
        <w:rPr>
          <w:rFonts w:ascii="Constantia" w:hAnsi="Constantia" w:cs="Calibri"/>
          <w:sz w:val="24"/>
          <w:szCs w:val="24"/>
          <w:bdr w:val="none" w:sz="0" w:space="0" w:color="auto" w:frame="1"/>
        </w:rPr>
        <w:t> </w:t>
      </w:r>
    </w:p>
    <w:p w14:paraId="6D0EB042" w14:textId="77019230" w:rsidR="00FC1B77" w:rsidRPr="006036AA" w:rsidRDefault="00FC1B77" w:rsidP="00FC1B77">
      <w:pPr>
        <w:shd w:val="clear" w:color="auto" w:fill="FFFFFF"/>
        <w:ind w:firstLine="1304"/>
        <w:rPr>
          <w:rFonts w:ascii="Constantia" w:hAnsi="Constantia" w:cs="Calibri"/>
          <w:sz w:val="24"/>
          <w:szCs w:val="24"/>
        </w:rPr>
      </w:pPr>
      <w:hyperlink r:id="rId10" w:tooltip="https://valcentralen.val.se/nyheter/nyhetsarkiv/2025-12-01-ny-lagstiftning-infor-2026-ars-val" w:history="1">
        <w:r w:rsidRPr="006036AA">
          <w:rPr>
            <w:rFonts w:ascii="Constantia" w:hAnsi="Constantia" w:cs="Calibri"/>
            <w:b/>
            <w:bCs/>
            <w:sz w:val="24"/>
            <w:szCs w:val="24"/>
            <w:bdr w:val="none" w:sz="0" w:space="0" w:color="auto" w:frame="1"/>
          </w:rPr>
          <w:t xml:space="preserve">Ny lagstiftning inför 2026 års val </w:t>
        </w:r>
      </w:hyperlink>
    </w:p>
    <w:p w14:paraId="678CC305" w14:textId="0E6CF46D" w:rsidR="00FC1B77" w:rsidRPr="00FC1B77" w:rsidRDefault="006036AA" w:rsidP="00FC1B77">
      <w:pPr>
        <w:shd w:val="clear" w:color="auto" w:fill="FFFFFF"/>
        <w:ind w:left="1304"/>
        <w:rPr>
          <w:rFonts w:ascii="Constantia" w:hAnsi="Constantia" w:cs="Calibri"/>
          <w:sz w:val="24"/>
          <w:szCs w:val="24"/>
        </w:rPr>
      </w:pPr>
      <w:r>
        <w:rPr>
          <w:rFonts w:ascii="Constantia" w:hAnsi="Constantia" w:cs="Calibri"/>
          <w:sz w:val="24"/>
          <w:szCs w:val="24"/>
          <w:bdr w:val="none" w:sz="0" w:space="0" w:color="auto" w:frame="1"/>
        </w:rPr>
        <w:t>D</w:t>
      </w:r>
      <w:r w:rsidR="00FC1B77" w:rsidRPr="00FC1B77">
        <w:rPr>
          <w:rFonts w:ascii="Constantia" w:hAnsi="Constantia" w:cs="Calibri"/>
          <w:sz w:val="24"/>
          <w:szCs w:val="24"/>
          <w:bdr w:val="none" w:sz="0" w:space="0" w:color="auto" w:frame="1"/>
        </w:rPr>
        <w:t xml:space="preserve">en 1 december 2025, träder ny lagstiftning i kraft som syftar till att öka skyddet av de allmänna valen och stärka väljarnas möjlighet att utnyttja sin rösträtt. Det </w:t>
      </w:r>
      <w:r w:rsidR="00FC1B77" w:rsidRPr="00FC1B77">
        <w:rPr>
          <w:rFonts w:ascii="Constantia" w:hAnsi="Constantia" w:cs="Calibri"/>
          <w:sz w:val="24"/>
          <w:szCs w:val="24"/>
          <w:bdr w:val="none" w:sz="0" w:space="0" w:color="auto" w:frame="1"/>
        </w:rPr>
        <w:lastRenderedPageBreak/>
        <w:t>blir bland annat tydligare krav på att röstningen ska vara tillgänglig för alla väljare.</w:t>
      </w:r>
    </w:p>
    <w:p w14:paraId="1E227827" w14:textId="77777777" w:rsidR="00FC1B77" w:rsidRPr="006036AA" w:rsidRDefault="00FC1B77" w:rsidP="00FC1B77">
      <w:pPr>
        <w:shd w:val="clear" w:color="auto" w:fill="FFFFFF"/>
        <w:rPr>
          <w:rFonts w:ascii="Constantia" w:hAnsi="Constantia" w:cs="Calibri"/>
          <w:b/>
          <w:bCs/>
          <w:sz w:val="24"/>
          <w:szCs w:val="24"/>
        </w:rPr>
      </w:pPr>
      <w:r w:rsidRPr="00FC1B77">
        <w:rPr>
          <w:rFonts w:ascii="Constantia" w:hAnsi="Constantia" w:cs="Calibri"/>
          <w:sz w:val="24"/>
          <w:szCs w:val="24"/>
          <w:bdr w:val="none" w:sz="0" w:space="0" w:color="auto" w:frame="1"/>
        </w:rPr>
        <w:t> </w:t>
      </w:r>
    </w:p>
    <w:p w14:paraId="54E465D8" w14:textId="3F7A8FE7" w:rsidR="00FC1B77" w:rsidRPr="00FC1B77" w:rsidRDefault="00FC1B77" w:rsidP="00FC1B77">
      <w:pPr>
        <w:shd w:val="clear" w:color="auto" w:fill="FFFFFF"/>
        <w:ind w:left="1304"/>
        <w:rPr>
          <w:rFonts w:ascii="Constantia" w:hAnsi="Constantia" w:cs="Calibri"/>
          <w:sz w:val="24"/>
          <w:szCs w:val="24"/>
        </w:rPr>
      </w:pPr>
      <w:hyperlink r:id="rId11" w:tooltip="https://valcentralen.val.se/nyheter/nyhetsarkiv/2025-11-26-valmyndigheten-ska-ta-fram-en-vagledning-for-tillganglighet" w:history="1">
        <w:r w:rsidRPr="006036AA">
          <w:rPr>
            <w:rFonts w:ascii="Constantia" w:hAnsi="Constantia" w:cs="Calibri"/>
            <w:b/>
            <w:bCs/>
            <w:sz w:val="24"/>
            <w:szCs w:val="24"/>
            <w:bdr w:val="none" w:sz="0" w:space="0" w:color="auto" w:frame="1"/>
          </w:rPr>
          <w:t xml:space="preserve">Valmyndigheten ska ta fram en vägledning för tillgänglighet </w:t>
        </w:r>
      </w:hyperlink>
      <w:r w:rsidRPr="00FC1B77">
        <w:rPr>
          <w:rFonts w:ascii="Constantia" w:hAnsi="Constantia" w:cs="Calibri"/>
          <w:sz w:val="24"/>
          <w:szCs w:val="24"/>
          <w:bdr w:val="none" w:sz="0" w:space="0" w:color="auto" w:frame="1"/>
        </w:rPr>
        <w:t>Valmyndigheten har fått i uppdrag att ta fram en vägledning med samlade regler och rekommendationer för tillgänglighet vid val. Vägledningen ska kunna användas första gången vid de allmänna valen 2026 och omfatta tillgänglighetsaspekterna i lokaler, röstningsförfarandet och information till väljare.</w:t>
      </w:r>
    </w:p>
    <w:p w14:paraId="59240328" w14:textId="77777777" w:rsidR="00FC1B77" w:rsidRPr="00FC1B77" w:rsidRDefault="00FC1B77" w:rsidP="00FC1B77">
      <w:pPr>
        <w:shd w:val="clear" w:color="auto" w:fill="FFFFFF"/>
        <w:rPr>
          <w:rFonts w:ascii="Constantia" w:hAnsi="Constantia" w:cs="Calibri"/>
          <w:sz w:val="24"/>
          <w:szCs w:val="24"/>
        </w:rPr>
      </w:pPr>
      <w:r w:rsidRPr="00FC1B77">
        <w:rPr>
          <w:rFonts w:ascii="Constantia" w:hAnsi="Constantia" w:cs="Calibri"/>
          <w:sz w:val="24"/>
          <w:szCs w:val="24"/>
          <w:bdr w:val="none" w:sz="0" w:space="0" w:color="auto" w:frame="1"/>
        </w:rPr>
        <w:t> </w:t>
      </w:r>
    </w:p>
    <w:p w14:paraId="559A00C1" w14:textId="5BEF56F9" w:rsidR="00FC1B77" w:rsidRPr="006036AA" w:rsidRDefault="00FC1B77" w:rsidP="00FC1B77">
      <w:pPr>
        <w:shd w:val="clear" w:color="auto" w:fill="FFFFFF"/>
        <w:ind w:left="1304"/>
        <w:rPr>
          <w:rFonts w:ascii="Constantia" w:hAnsi="Constantia" w:cs="Calibri"/>
          <w:b/>
          <w:bCs/>
          <w:sz w:val="24"/>
          <w:szCs w:val="24"/>
        </w:rPr>
      </w:pPr>
      <w:hyperlink r:id="rId12" w:tooltip="https://valcentralen.val.se/nyheter/nyhetsarkiv/2025-11-26-registrera-uppgifter-om-tillganglighet-for-era-vallokaler-och-rostningslokaler" w:history="1">
        <w:r w:rsidRPr="006036AA">
          <w:rPr>
            <w:rFonts w:ascii="Constantia" w:hAnsi="Constantia" w:cs="Calibri"/>
            <w:b/>
            <w:bCs/>
            <w:sz w:val="24"/>
            <w:szCs w:val="24"/>
            <w:bdr w:val="none" w:sz="0" w:space="0" w:color="auto" w:frame="1"/>
          </w:rPr>
          <w:t>Registrera uppgifter om tillgänglighet för era vallokaler och röstningslokaler</w:t>
        </w:r>
      </w:hyperlink>
    </w:p>
    <w:p w14:paraId="101BC32F" w14:textId="093F7B97" w:rsidR="00FC1B77" w:rsidRPr="00FC1B77" w:rsidRDefault="00FC1B77" w:rsidP="00FC1B77">
      <w:pPr>
        <w:shd w:val="clear" w:color="auto" w:fill="FFFFFF"/>
        <w:ind w:left="1304"/>
        <w:rPr>
          <w:rFonts w:ascii="Constantia" w:hAnsi="Constantia" w:cs="Calibri"/>
          <w:sz w:val="24"/>
          <w:szCs w:val="24"/>
        </w:rPr>
      </w:pPr>
      <w:r w:rsidRPr="00FC1B77">
        <w:rPr>
          <w:rFonts w:ascii="Constantia" w:hAnsi="Constantia" w:cs="Calibri"/>
          <w:sz w:val="24"/>
          <w:szCs w:val="24"/>
          <w:bdr w:val="none" w:sz="0" w:space="0" w:color="auto" w:frame="1"/>
        </w:rPr>
        <w:t>Den 1 december 2025 träder ändringar i vallagen i kraft om tillgänglighet. Väljarna ska enkelt kunna ta reda på information om tillgänglighet i deras val- och röstningslokaler</w:t>
      </w:r>
      <w:r w:rsidR="006036AA">
        <w:rPr>
          <w:rFonts w:ascii="Constantia" w:hAnsi="Constantia" w:cs="Calibri"/>
          <w:sz w:val="24"/>
          <w:szCs w:val="24"/>
          <w:bdr w:val="none" w:sz="0" w:space="0" w:color="auto" w:frame="1"/>
        </w:rPr>
        <w:t>. Kommunerna</w:t>
      </w:r>
      <w:r w:rsidRPr="00FC1B77">
        <w:rPr>
          <w:rFonts w:ascii="Constantia" w:hAnsi="Constantia" w:cs="Calibri"/>
          <w:sz w:val="24"/>
          <w:szCs w:val="24"/>
          <w:bdr w:val="none" w:sz="0" w:space="0" w:color="auto" w:frame="1"/>
        </w:rPr>
        <w:t xml:space="preserve"> ska därför ange lokalernas tillgänglighetsstatus i Valid. Uppgifterna visas på val.se och hänvisas till på röstkortet.</w:t>
      </w:r>
    </w:p>
    <w:p w14:paraId="77CDDBFD" w14:textId="77777777" w:rsidR="008B6721" w:rsidRPr="00FC1B77" w:rsidRDefault="008B6721" w:rsidP="001017EC">
      <w:pPr>
        <w:pStyle w:val="OKtabell"/>
        <w:ind w:left="1304" w:firstLine="45"/>
        <w:rPr>
          <w:sz w:val="24"/>
          <w:szCs w:val="24"/>
        </w:rPr>
      </w:pPr>
    </w:p>
    <w:p w14:paraId="7B965F8A" w14:textId="4B619E07" w:rsidR="008B6721" w:rsidRDefault="00EC3597" w:rsidP="001017EC">
      <w:pPr>
        <w:pStyle w:val="OKtabell"/>
        <w:ind w:left="1304" w:firstLine="45"/>
        <w:rPr>
          <w:sz w:val="24"/>
          <w:szCs w:val="24"/>
        </w:rPr>
      </w:pPr>
      <w:r>
        <w:rPr>
          <w:sz w:val="24"/>
          <w:szCs w:val="24"/>
        </w:rPr>
        <w:t>Utbildning i Luleå 5 februari 2026</w:t>
      </w:r>
      <w:r w:rsidR="00261312">
        <w:rPr>
          <w:sz w:val="24"/>
          <w:szCs w:val="24"/>
        </w:rPr>
        <w:t xml:space="preserve"> med Länsstyrelsen i Norrbottens län Clarion </w:t>
      </w:r>
      <w:proofErr w:type="gramStart"/>
      <w:r w:rsidR="00261312">
        <w:rPr>
          <w:sz w:val="24"/>
          <w:szCs w:val="24"/>
        </w:rPr>
        <w:t>hotell sense</w:t>
      </w:r>
      <w:proofErr w:type="gramEnd"/>
      <w:r w:rsidR="00261312">
        <w:rPr>
          <w:sz w:val="24"/>
          <w:szCs w:val="24"/>
        </w:rPr>
        <w:t>.</w:t>
      </w:r>
    </w:p>
    <w:p w14:paraId="70C9E7D5" w14:textId="77777777" w:rsidR="00FC1B77" w:rsidRDefault="00FC1B77" w:rsidP="001017EC">
      <w:pPr>
        <w:pStyle w:val="OKtabell"/>
        <w:ind w:left="1304" w:firstLine="45"/>
        <w:rPr>
          <w:sz w:val="24"/>
          <w:szCs w:val="24"/>
        </w:rPr>
      </w:pPr>
    </w:p>
    <w:p w14:paraId="1C59849A" w14:textId="77777777" w:rsidR="00FC1B77" w:rsidRDefault="00FC1B77" w:rsidP="001017EC">
      <w:pPr>
        <w:pStyle w:val="OKtabell"/>
        <w:ind w:left="1304" w:firstLine="45"/>
        <w:rPr>
          <w:sz w:val="24"/>
          <w:szCs w:val="24"/>
        </w:rPr>
      </w:pPr>
    </w:p>
    <w:p w14:paraId="1ABF1748" w14:textId="77777777" w:rsidR="00FC1B77" w:rsidRDefault="00FC1B77" w:rsidP="001017EC">
      <w:pPr>
        <w:pStyle w:val="OKtabell"/>
        <w:ind w:left="1304" w:firstLine="45"/>
        <w:rPr>
          <w:sz w:val="24"/>
          <w:szCs w:val="24"/>
        </w:rPr>
      </w:pPr>
    </w:p>
    <w:p w14:paraId="2CE36927" w14:textId="77777777" w:rsidR="00FC1B77" w:rsidRDefault="00FC1B77" w:rsidP="001017EC">
      <w:pPr>
        <w:pStyle w:val="OKtabell"/>
        <w:ind w:left="1304" w:firstLine="45"/>
        <w:rPr>
          <w:sz w:val="24"/>
          <w:szCs w:val="24"/>
        </w:rPr>
      </w:pPr>
    </w:p>
    <w:p w14:paraId="308FE253" w14:textId="77777777" w:rsidR="00FC1B77" w:rsidRDefault="00FC1B77" w:rsidP="001017EC">
      <w:pPr>
        <w:pStyle w:val="OKtabell"/>
        <w:ind w:left="1304" w:firstLine="45"/>
        <w:rPr>
          <w:sz w:val="24"/>
          <w:szCs w:val="24"/>
        </w:rPr>
      </w:pPr>
    </w:p>
    <w:p w14:paraId="299860A6" w14:textId="77777777" w:rsidR="00FC1B77" w:rsidRDefault="00FC1B77" w:rsidP="001017EC">
      <w:pPr>
        <w:pStyle w:val="OKtabell"/>
        <w:ind w:left="1304" w:firstLine="45"/>
        <w:rPr>
          <w:sz w:val="24"/>
          <w:szCs w:val="24"/>
        </w:rPr>
      </w:pPr>
    </w:p>
    <w:p w14:paraId="58B57150" w14:textId="77777777" w:rsidR="00FC1B77" w:rsidRDefault="00FC1B77" w:rsidP="001017EC">
      <w:pPr>
        <w:pStyle w:val="OKtabell"/>
        <w:ind w:left="1304" w:firstLine="45"/>
        <w:rPr>
          <w:sz w:val="24"/>
          <w:szCs w:val="24"/>
        </w:rPr>
      </w:pPr>
    </w:p>
    <w:p w14:paraId="0BCAD2E1" w14:textId="77777777" w:rsidR="00FC1B77" w:rsidRDefault="00FC1B77" w:rsidP="001017EC">
      <w:pPr>
        <w:pStyle w:val="OKtabell"/>
        <w:ind w:left="1304" w:firstLine="45"/>
        <w:rPr>
          <w:sz w:val="24"/>
          <w:szCs w:val="24"/>
        </w:rPr>
      </w:pPr>
    </w:p>
    <w:p w14:paraId="0D3963DA" w14:textId="77777777" w:rsidR="00FC1B77" w:rsidRDefault="00FC1B77" w:rsidP="001017EC">
      <w:pPr>
        <w:pStyle w:val="OKtabell"/>
        <w:ind w:left="1304" w:firstLine="45"/>
        <w:rPr>
          <w:sz w:val="24"/>
          <w:szCs w:val="24"/>
        </w:rPr>
      </w:pPr>
    </w:p>
    <w:p w14:paraId="55C6A19E" w14:textId="77777777" w:rsidR="00FC1B77" w:rsidRDefault="00FC1B77" w:rsidP="001017EC">
      <w:pPr>
        <w:pStyle w:val="OKtabell"/>
        <w:ind w:left="1304" w:firstLine="45"/>
        <w:rPr>
          <w:sz w:val="24"/>
          <w:szCs w:val="24"/>
        </w:rPr>
      </w:pPr>
    </w:p>
    <w:p w14:paraId="02BA4CDE" w14:textId="77777777" w:rsidR="00FC1B77" w:rsidRDefault="00FC1B77" w:rsidP="001017EC">
      <w:pPr>
        <w:pStyle w:val="OKtabell"/>
        <w:ind w:left="1304" w:firstLine="45"/>
        <w:rPr>
          <w:sz w:val="24"/>
          <w:szCs w:val="24"/>
        </w:rPr>
      </w:pPr>
    </w:p>
    <w:p w14:paraId="2F892637" w14:textId="77777777" w:rsidR="00FC1B77" w:rsidRDefault="00FC1B77" w:rsidP="001017EC">
      <w:pPr>
        <w:pStyle w:val="OKtabell"/>
        <w:ind w:left="1304" w:firstLine="45"/>
        <w:rPr>
          <w:sz w:val="24"/>
          <w:szCs w:val="24"/>
        </w:rPr>
      </w:pPr>
    </w:p>
    <w:p w14:paraId="7F16B0D0" w14:textId="77777777" w:rsidR="00FC1B77" w:rsidRDefault="00FC1B77" w:rsidP="001017EC">
      <w:pPr>
        <w:pStyle w:val="OKtabell"/>
        <w:ind w:left="1304" w:firstLine="45"/>
        <w:rPr>
          <w:sz w:val="24"/>
          <w:szCs w:val="24"/>
        </w:rPr>
      </w:pPr>
    </w:p>
    <w:p w14:paraId="6229D66F" w14:textId="77777777" w:rsidR="00FC1B77" w:rsidRDefault="00FC1B77" w:rsidP="001017EC">
      <w:pPr>
        <w:pStyle w:val="OKtabell"/>
        <w:ind w:left="1304" w:firstLine="45"/>
        <w:rPr>
          <w:sz w:val="24"/>
          <w:szCs w:val="24"/>
        </w:rPr>
      </w:pPr>
    </w:p>
    <w:p w14:paraId="75DFC53A" w14:textId="77777777" w:rsidR="00FC1B77" w:rsidRDefault="00FC1B77" w:rsidP="001017EC">
      <w:pPr>
        <w:pStyle w:val="OKtabell"/>
        <w:ind w:left="1304" w:firstLine="45"/>
        <w:rPr>
          <w:sz w:val="24"/>
          <w:szCs w:val="24"/>
        </w:rPr>
      </w:pPr>
    </w:p>
    <w:p w14:paraId="65FF8D92" w14:textId="77777777" w:rsidR="00FC1B77" w:rsidRDefault="00FC1B77" w:rsidP="001017EC">
      <w:pPr>
        <w:pStyle w:val="OKtabell"/>
        <w:ind w:left="1304" w:firstLine="45"/>
        <w:rPr>
          <w:sz w:val="24"/>
          <w:szCs w:val="24"/>
        </w:rPr>
      </w:pPr>
    </w:p>
    <w:p w14:paraId="16E0F9F7" w14:textId="77777777" w:rsidR="00FC1B77" w:rsidRDefault="00FC1B77" w:rsidP="001017EC">
      <w:pPr>
        <w:pStyle w:val="OKtabell"/>
        <w:ind w:left="1304" w:firstLine="45"/>
        <w:rPr>
          <w:sz w:val="24"/>
          <w:szCs w:val="24"/>
        </w:rPr>
      </w:pPr>
    </w:p>
    <w:p w14:paraId="372AAC5C" w14:textId="77777777" w:rsidR="00FC1B77" w:rsidRDefault="00FC1B77" w:rsidP="001017EC">
      <w:pPr>
        <w:pStyle w:val="OKtabell"/>
        <w:ind w:left="1304" w:firstLine="45"/>
        <w:rPr>
          <w:sz w:val="24"/>
          <w:szCs w:val="24"/>
        </w:rPr>
      </w:pPr>
    </w:p>
    <w:p w14:paraId="0D5EFFEC" w14:textId="77777777" w:rsidR="00FC1B77" w:rsidRDefault="00FC1B77" w:rsidP="001017EC">
      <w:pPr>
        <w:pStyle w:val="OKtabell"/>
        <w:ind w:left="1304" w:firstLine="45"/>
        <w:rPr>
          <w:sz w:val="24"/>
          <w:szCs w:val="24"/>
        </w:rPr>
      </w:pPr>
    </w:p>
    <w:p w14:paraId="7F6EDE5B" w14:textId="77777777" w:rsidR="00FC1B77" w:rsidRDefault="00FC1B77" w:rsidP="001017EC">
      <w:pPr>
        <w:pStyle w:val="OKtabell"/>
        <w:ind w:left="1304" w:firstLine="45"/>
        <w:rPr>
          <w:sz w:val="24"/>
          <w:szCs w:val="24"/>
        </w:rPr>
      </w:pPr>
    </w:p>
    <w:p w14:paraId="72DF95F6" w14:textId="77777777" w:rsidR="00FC1B77" w:rsidRDefault="00FC1B77" w:rsidP="001017EC">
      <w:pPr>
        <w:pStyle w:val="OKtabell"/>
        <w:ind w:left="1304" w:firstLine="45"/>
        <w:rPr>
          <w:sz w:val="24"/>
          <w:szCs w:val="24"/>
        </w:rPr>
      </w:pPr>
    </w:p>
    <w:p w14:paraId="56B03182" w14:textId="77777777" w:rsidR="00EC3597" w:rsidRDefault="00EC3597" w:rsidP="001017EC">
      <w:pPr>
        <w:pStyle w:val="OKtabell"/>
        <w:ind w:left="1304" w:firstLine="45"/>
        <w:rPr>
          <w:b/>
          <w:bCs/>
          <w:sz w:val="24"/>
          <w:szCs w:val="24"/>
        </w:rPr>
      </w:pPr>
    </w:p>
    <w:p w14:paraId="51A5C1A2" w14:textId="251CA344" w:rsidR="00CB4258" w:rsidRDefault="009C7EAC" w:rsidP="001017EC">
      <w:pPr>
        <w:pStyle w:val="OKtabell"/>
        <w:ind w:left="1304" w:firstLine="45"/>
        <w:rPr>
          <w:b/>
          <w:bCs/>
          <w:sz w:val="24"/>
          <w:szCs w:val="24"/>
        </w:rPr>
      </w:pPr>
      <w:proofErr w:type="spellStart"/>
      <w:r w:rsidRPr="009C7EAC">
        <w:rPr>
          <w:b/>
          <w:bCs/>
          <w:sz w:val="24"/>
          <w:szCs w:val="24"/>
        </w:rPr>
        <w:lastRenderedPageBreak/>
        <w:t>Vn</w:t>
      </w:r>
      <w:proofErr w:type="spellEnd"/>
      <w:r w:rsidRPr="009C7EAC">
        <w:rPr>
          <w:b/>
          <w:bCs/>
          <w:sz w:val="24"/>
          <w:szCs w:val="24"/>
        </w:rPr>
        <w:t xml:space="preserve"> §</w:t>
      </w:r>
      <w:r w:rsidR="00FC1B77">
        <w:rPr>
          <w:b/>
          <w:bCs/>
          <w:sz w:val="24"/>
          <w:szCs w:val="24"/>
        </w:rPr>
        <w:t>7</w:t>
      </w:r>
    </w:p>
    <w:p w14:paraId="64326B36" w14:textId="77777777" w:rsidR="009C7EAC" w:rsidRDefault="009C7EAC" w:rsidP="001017EC">
      <w:pPr>
        <w:pStyle w:val="OKtabell"/>
        <w:ind w:left="1304" w:firstLine="45"/>
        <w:rPr>
          <w:b/>
          <w:bCs/>
          <w:sz w:val="24"/>
          <w:szCs w:val="24"/>
        </w:rPr>
      </w:pPr>
    </w:p>
    <w:p w14:paraId="47DE211F" w14:textId="1095D8BD" w:rsidR="009C7EAC" w:rsidRPr="009C7EAC" w:rsidRDefault="00FC1B77" w:rsidP="001017EC">
      <w:pPr>
        <w:pStyle w:val="OKtabell"/>
        <w:ind w:left="1304" w:firstLine="45"/>
        <w:rPr>
          <w:rFonts w:ascii="Lato" w:hAnsi="Lato"/>
          <w:b/>
          <w:bCs/>
          <w:sz w:val="24"/>
          <w:szCs w:val="24"/>
        </w:rPr>
      </w:pPr>
      <w:r>
        <w:rPr>
          <w:rFonts w:ascii="Lato" w:hAnsi="Lato"/>
          <w:b/>
          <w:bCs/>
          <w:sz w:val="24"/>
          <w:szCs w:val="24"/>
        </w:rPr>
        <w:t>Post Nord</w:t>
      </w:r>
    </w:p>
    <w:p w14:paraId="6D63880D" w14:textId="77777777" w:rsidR="009C7EAC" w:rsidRDefault="009C7EAC" w:rsidP="001017EC">
      <w:pPr>
        <w:pStyle w:val="OKtabell"/>
        <w:ind w:left="1304" w:firstLine="45"/>
        <w:rPr>
          <w:b/>
          <w:bCs/>
          <w:sz w:val="24"/>
          <w:szCs w:val="24"/>
        </w:rPr>
      </w:pPr>
    </w:p>
    <w:p w14:paraId="219B133A" w14:textId="77777777" w:rsidR="009C7EAC" w:rsidRDefault="009C7EAC" w:rsidP="001017EC">
      <w:pPr>
        <w:pStyle w:val="OKtabell"/>
        <w:ind w:left="1304" w:firstLine="45"/>
        <w:rPr>
          <w:b/>
          <w:bCs/>
          <w:sz w:val="24"/>
          <w:szCs w:val="24"/>
        </w:rPr>
      </w:pPr>
    </w:p>
    <w:p w14:paraId="2CDE1C25" w14:textId="67E1C814" w:rsidR="009C7EAC" w:rsidRPr="00593C24" w:rsidRDefault="009C7EAC" w:rsidP="001017EC">
      <w:pPr>
        <w:pStyle w:val="OKtabell"/>
        <w:ind w:left="1304" w:firstLine="45"/>
        <w:rPr>
          <w:b/>
          <w:bCs/>
          <w:sz w:val="24"/>
          <w:szCs w:val="24"/>
        </w:rPr>
      </w:pPr>
      <w:r w:rsidRPr="00593C24">
        <w:rPr>
          <w:b/>
          <w:bCs/>
          <w:sz w:val="24"/>
          <w:szCs w:val="24"/>
        </w:rPr>
        <w:t>Valnämnden beslutar</w:t>
      </w:r>
    </w:p>
    <w:p w14:paraId="7D770F15" w14:textId="77777777" w:rsidR="009C7EAC" w:rsidRPr="00593C24" w:rsidRDefault="009C7EAC" w:rsidP="001017EC">
      <w:pPr>
        <w:pStyle w:val="OKtabell"/>
        <w:ind w:left="1304" w:firstLine="45"/>
        <w:rPr>
          <w:b/>
          <w:bCs/>
          <w:sz w:val="24"/>
          <w:szCs w:val="24"/>
        </w:rPr>
      </w:pPr>
    </w:p>
    <w:p w14:paraId="30F52B8F" w14:textId="3BC50499" w:rsidR="009C7EAC" w:rsidRPr="002E3C37" w:rsidRDefault="009C7EAC" w:rsidP="000D4810">
      <w:pPr>
        <w:pStyle w:val="OKBrdtext"/>
        <w:numPr>
          <w:ilvl w:val="0"/>
          <w:numId w:val="17"/>
        </w:numPr>
        <w:spacing w:before="120"/>
        <w:rPr>
          <w:b/>
          <w:bCs/>
          <w:sz w:val="24"/>
          <w:szCs w:val="24"/>
        </w:rPr>
      </w:pPr>
      <w:r w:rsidRPr="002E3C37">
        <w:rPr>
          <w:sz w:val="24"/>
          <w:szCs w:val="24"/>
        </w:rPr>
        <w:t xml:space="preserve">Att </w:t>
      </w:r>
      <w:r w:rsidR="002E3C37">
        <w:rPr>
          <w:sz w:val="24"/>
          <w:szCs w:val="24"/>
        </w:rPr>
        <w:t>arbeta för att ha PostNord för distribution av förtidsröster samt återkomma med slutgiltigt beslut efter Länsstyrelsens utbildning 5 februari 2026</w:t>
      </w:r>
    </w:p>
    <w:p w14:paraId="72440D29" w14:textId="77777777" w:rsidR="002E3C37" w:rsidRPr="00593C24" w:rsidRDefault="002E3C37" w:rsidP="002E3C37">
      <w:pPr>
        <w:pStyle w:val="OKBrdtext"/>
        <w:spacing w:before="120"/>
        <w:ind w:left="1664"/>
        <w:rPr>
          <w:b/>
          <w:bCs/>
          <w:sz w:val="24"/>
          <w:szCs w:val="24"/>
        </w:rPr>
      </w:pPr>
    </w:p>
    <w:p w14:paraId="26BF4044" w14:textId="77777777" w:rsidR="009C7EAC" w:rsidRPr="00593C24" w:rsidRDefault="009C7EAC" w:rsidP="001017EC">
      <w:pPr>
        <w:pStyle w:val="OKtabell"/>
        <w:ind w:left="1304" w:firstLine="45"/>
        <w:rPr>
          <w:b/>
          <w:bCs/>
          <w:sz w:val="24"/>
          <w:szCs w:val="24"/>
        </w:rPr>
      </w:pPr>
    </w:p>
    <w:p w14:paraId="449A771D" w14:textId="77777777" w:rsidR="009C7EAC" w:rsidRPr="00593C24" w:rsidRDefault="009C7EAC" w:rsidP="001017EC">
      <w:pPr>
        <w:pStyle w:val="OKtabell"/>
        <w:ind w:left="1304" w:firstLine="45"/>
        <w:rPr>
          <w:b/>
          <w:bCs/>
          <w:sz w:val="24"/>
          <w:szCs w:val="24"/>
        </w:rPr>
      </w:pPr>
    </w:p>
    <w:p w14:paraId="2DE5EDAD" w14:textId="77777777" w:rsidR="009C7EAC" w:rsidRDefault="009C7EAC" w:rsidP="001017EC">
      <w:pPr>
        <w:pStyle w:val="OKtabell"/>
        <w:ind w:left="1304" w:firstLine="45"/>
        <w:rPr>
          <w:b/>
          <w:bCs/>
          <w:sz w:val="24"/>
          <w:szCs w:val="24"/>
        </w:rPr>
      </w:pPr>
    </w:p>
    <w:p w14:paraId="56B0EE24" w14:textId="77777777" w:rsidR="009C7EAC" w:rsidRDefault="009C7EAC" w:rsidP="001017EC">
      <w:pPr>
        <w:pStyle w:val="OKtabell"/>
        <w:ind w:left="1304" w:firstLine="45"/>
        <w:rPr>
          <w:b/>
          <w:bCs/>
          <w:sz w:val="24"/>
          <w:szCs w:val="24"/>
        </w:rPr>
      </w:pPr>
    </w:p>
    <w:p w14:paraId="6C31C42C" w14:textId="77777777" w:rsidR="009C7EAC" w:rsidRDefault="009C7EAC" w:rsidP="001017EC">
      <w:pPr>
        <w:pStyle w:val="OKtabell"/>
        <w:ind w:left="1304" w:firstLine="45"/>
        <w:rPr>
          <w:b/>
          <w:bCs/>
          <w:sz w:val="24"/>
          <w:szCs w:val="24"/>
        </w:rPr>
      </w:pPr>
    </w:p>
    <w:p w14:paraId="46C85C57" w14:textId="77777777" w:rsidR="009C7EAC" w:rsidRDefault="009C7EAC" w:rsidP="001017EC">
      <w:pPr>
        <w:pStyle w:val="OKtabell"/>
        <w:ind w:left="1304" w:firstLine="45"/>
        <w:rPr>
          <w:b/>
          <w:bCs/>
          <w:sz w:val="24"/>
          <w:szCs w:val="24"/>
        </w:rPr>
      </w:pPr>
    </w:p>
    <w:p w14:paraId="6D5706E3" w14:textId="77777777" w:rsidR="009C7EAC" w:rsidRDefault="009C7EAC" w:rsidP="001017EC">
      <w:pPr>
        <w:pStyle w:val="OKtabell"/>
        <w:ind w:left="1304" w:firstLine="45"/>
        <w:rPr>
          <w:b/>
          <w:bCs/>
          <w:sz w:val="24"/>
          <w:szCs w:val="24"/>
        </w:rPr>
      </w:pPr>
    </w:p>
    <w:p w14:paraId="7B09C09C" w14:textId="77777777" w:rsidR="00DA2A09" w:rsidRDefault="00DA2A09" w:rsidP="001017EC">
      <w:pPr>
        <w:pStyle w:val="OKtabell"/>
        <w:ind w:left="1304" w:firstLine="45"/>
        <w:rPr>
          <w:b/>
          <w:bCs/>
          <w:sz w:val="24"/>
          <w:szCs w:val="24"/>
        </w:rPr>
      </w:pPr>
    </w:p>
    <w:p w14:paraId="6A1E6DC7" w14:textId="77777777" w:rsidR="00DA2A09" w:rsidRDefault="00DA2A09" w:rsidP="001017EC">
      <w:pPr>
        <w:pStyle w:val="OKtabell"/>
        <w:ind w:left="1304" w:firstLine="45"/>
        <w:rPr>
          <w:b/>
          <w:bCs/>
          <w:sz w:val="24"/>
          <w:szCs w:val="24"/>
        </w:rPr>
      </w:pPr>
    </w:p>
    <w:p w14:paraId="0669D4E8" w14:textId="77777777" w:rsidR="009C7EAC" w:rsidRDefault="009C7EAC" w:rsidP="001017EC">
      <w:pPr>
        <w:pStyle w:val="OKtabell"/>
        <w:ind w:left="1304" w:firstLine="45"/>
        <w:rPr>
          <w:b/>
          <w:bCs/>
          <w:sz w:val="24"/>
          <w:szCs w:val="24"/>
        </w:rPr>
      </w:pPr>
    </w:p>
    <w:p w14:paraId="5E292D96" w14:textId="77777777" w:rsidR="009C7EAC" w:rsidRDefault="009C7EAC" w:rsidP="001017EC">
      <w:pPr>
        <w:pStyle w:val="OKtabell"/>
        <w:ind w:left="1304" w:firstLine="45"/>
        <w:rPr>
          <w:b/>
          <w:bCs/>
          <w:sz w:val="24"/>
          <w:szCs w:val="24"/>
        </w:rPr>
      </w:pPr>
    </w:p>
    <w:p w14:paraId="1F13AF1C" w14:textId="77777777" w:rsidR="009C7EAC" w:rsidRDefault="009C7EAC" w:rsidP="001017EC">
      <w:pPr>
        <w:pStyle w:val="OKtabell"/>
        <w:ind w:left="1304" w:firstLine="45"/>
        <w:rPr>
          <w:b/>
          <w:bCs/>
          <w:sz w:val="24"/>
          <w:szCs w:val="24"/>
        </w:rPr>
      </w:pPr>
    </w:p>
    <w:p w14:paraId="75E21C73" w14:textId="77777777" w:rsidR="009C7EAC" w:rsidRDefault="009C7EAC" w:rsidP="001017EC">
      <w:pPr>
        <w:pStyle w:val="OKtabell"/>
        <w:ind w:left="1304" w:firstLine="45"/>
        <w:rPr>
          <w:b/>
          <w:bCs/>
          <w:sz w:val="24"/>
          <w:szCs w:val="24"/>
        </w:rPr>
      </w:pPr>
    </w:p>
    <w:p w14:paraId="54268E4A" w14:textId="77777777" w:rsidR="009C7EAC" w:rsidRDefault="009C7EAC" w:rsidP="001017EC">
      <w:pPr>
        <w:pStyle w:val="OKtabell"/>
        <w:ind w:left="1304" w:firstLine="45"/>
        <w:rPr>
          <w:b/>
          <w:bCs/>
          <w:sz w:val="24"/>
          <w:szCs w:val="24"/>
        </w:rPr>
      </w:pPr>
    </w:p>
    <w:p w14:paraId="7E7BD782" w14:textId="77777777" w:rsidR="009C7EAC" w:rsidRDefault="009C7EAC" w:rsidP="001017EC">
      <w:pPr>
        <w:pStyle w:val="OKtabell"/>
        <w:ind w:left="1304" w:firstLine="45"/>
        <w:rPr>
          <w:b/>
          <w:bCs/>
          <w:sz w:val="24"/>
          <w:szCs w:val="24"/>
        </w:rPr>
      </w:pPr>
    </w:p>
    <w:p w14:paraId="6FB53999" w14:textId="77777777" w:rsidR="009C7EAC" w:rsidRDefault="009C7EAC" w:rsidP="001017EC">
      <w:pPr>
        <w:pStyle w:val="OKtabell"/>
        <w:ind w:left="1304" w:firstLine="45"/>
        <w:rPr>
          <w:b/>
          <w:bCs/>
          <w:sz w:val="24"/>
          <w:szCs w:val="24"/>
        </w:rPr>
      </w:pPr>
    </w:p>
    <w:p w14:paraId="548841F9" w14:textId="77777777" w:rsidR="009C7EAC" w:rsidRDefault="009C7EAC" w:rsidP="001017EC">
      <w:pPr>
        <w:pStyle w:val="OKtabell"/>
        <w:ind w:left="1304" w:firstLine="45"/>
        <w:rPr>
          <w:b/>
          <w:bCs/>
          <w:sz w:val="24"/>
          <w:szCs w:val="24"/>
        </w:rPr>
      </w:pPr>
    </w:p>
    <w:p w14:paraId="63BF2934" w14:textId="77777777" w:rsidR="009C7EAC" w:rsidRDefault="009C7EAC" w:rsidP="001017EC">
      <w:pPr>
        <w:pStyle w:val="OKtabell"/>
        <w:ind w:left="1304" w:firstLine="45"/>
        <w:rPr>
          <w:b/>
          <w:bCs/>
          <w:sz w:val="24"/>
          <w:szCs w:val="24"/>
        </w:rPr>
      </w:pPr>
    </w:p>
    <w:p w14:paraId="0DA9E219" w14:textId="77777777" w:rsidR="009C7EAC" w:rsidRDefault="009C7EAC" w:rsidP="001017EC">
      <w:pPr>
        <w:pStyle w:val="OKtabell"/>
        <w:ind w:left="1304" w:firstLine="45"/>
        <w:rPr>
          <w:b/>
          <w:bCs/>
          <w:sz w:val="24"/>
          <w:szCs w:val="24"/>
        </w:rPr>
      </w:pPr>
    </w:p>
    <w:p w14:paraId="1EF59D80" w14:textId="77777777" w:rsidR="002B1598" w:rsidRDefault="002B1598" w:rsidP="001017EC">
      <w:pPr>
        <w:pStyle w:val="OKtabell"/>
        <w:ind w:left="1304" w:firstLine="45"/>
        <w:rPr>
          <w:b/>
          <w:bCs/>
          <w:sz w:val="24"/>
          <w:szCs w:val="24"/>
        </w:rPr>
      </w:pPr>
    </w:p>
    <w:p w14:paraId="77952E80" w14:textId="77777777" w:rsidR="002B1598" w:rsidRDefault="002B1598" w:rsidP="001017EC">
      <w:pPr>
        <w:pStyle w:val="OKtabell"/>
        <w:ind w:left="1304" w:firstLine="45"/>
        <w:rPr>
          <w:b/>
          <w:bCs/>
          <w:sz w:val="24"/>
          <w:szCs w:val="24"/>
        </w:rPr>
      </w:pPr>
    </w:p>
    <w:p w14:paraId="11D86C5A" w14:textId="77777777" w:rsidR="002B1598" w:rsidRDefault="002B1598" w:rsidP="001017EC">
      <w:pPr>
        <w:pStyle w:val="OKtabell"/>
        <w:ind w:left="1304" w:firstLine="45"/>
        <w:rPr>
          <w:b/>
          <w:bCs/>
          <w:sz w:val="24"/>
          <w:szCs w:val="24"/>
        </w:rPr>
      </w:pPr>
    </w:p>
    <w:p w14:paraId="25133DD2" w14:textId="77777777" w:rsidR="009C7EAC" w:rsidRDefault="009C7EAC" w:rsidP="001017EC">
      <w:pPr>
        <w:pStyle w:val="OKtabell"/>
        <w:ind w:left="1304" w:firstLine="45"/>
        <w:rPr>
          <w:b/>
          <w:bCs/>
          <w:sz w:val="24"/>
          <w:szCs w:val="24"/>
        </w:rPr>
      </w:pPr>
    </w:p>
    <w:p w14:paraId="606A5EF2" w14:textId="77777777" w:rsidR="009C7EAC" w:rsidRDefault="009C7EAC" w:rsidP="001017EC">
      <w:pPr>
        <w:pStyle w:val="OKtabell"/>
        <w:ind w:left="1304" w:firstLine="45"/>
        <w:rPr>
          <w:b/>
          <w:bCs/>
          <w:sz w:val="24"/>
          <w:szCs w:val="24"/>
        </w:rPr>
      </w:pPr>
    </w:p>
    <w:p w14:paraId="245887DB" w14:textId="77777777" w:rsidR="009C7EAC" w:rsidRDefault="009C7EAC" w:rsidP="001017EC">
      <w:pPr>
        <w:pStyle w:val="OKtabell"/>
        <w:ind w:left="1304" w:firstLine="45"/>
        <w:rPr>
          <w:b/>
          <w:bCs/>
          <w:sz w:val="24"/>
          <w:szCs w:val="24"/>
        </w:rPr>
      </w:pPr>
    </w:p>
    <w:p w14:paraId="5BF26A63" w14:textId="77777777" w:rsidR="009C7EAC" w:rsidRDefault="009C7EAC" w:rsidP="001017EC">
      <w:pPr>
        <w:pStyle w:val="OKtabell"/>
        <w:ind w:left="1304" w:firstLine="45"/>
        <w:rPr>
          <w:b/>
          <w:bCs/>
          <w:sz w:val="24"/>
          <w:szCs w:val="24"/>
        </w:rPr>
      </w:pPr>
    </w:p>
    <w:p w14:paraId="512FED78" w14:textId="77777777" w:rsidR="009C7EAC" w:rsidRDefault="009C7EAC" w:rsidP="001017EC">
      <w:pPr>
        <w:pStyle w:val="OKtabell"/>
        <w:ind w:left="1304" w:firstLine="45"/>
        <w:rPr>
          <w:b/>
          <w:bCs/>
          <w:sz w:val="24"/>
          <w:szCs w:val="24"/>
        </w:rPr>
      </w:pPr>
    </w:p>
    <w:p w14:paraId="3AE06AE2" w14:textId="77777777" w:rsidR="00340BCA" w:rsidRDefault="00340BCA" w:rsidP="001017EC">
      <w:pPr>
        <w:pStyle w:val="OKtabell"/>
        <w:ind w:left="1304" w:firstLine="45"/>
        <w:rPr>
          <w:b/>
          <w:bCs/>
          <w:sz w:val="24"/>
          <w:szCs w:val="24"/>
        </w:rPr>
      </w:pPr>
    </w:p>
    <w:p w14:paraId="0065BD83" w14:textId="77777777" w:rsidR="009C7EAC" w:rsidRDefault="009C7EAC" w:rsidP="001017EC">
      <w:pPr>
        <w:pStyle w:val="OKtabell"/>
        <w:ind w:left="1304" w:firstLine="45"/>
        <w:rPr>
          <w:b/>
          <w:bCs/>
          <w:sz w:val="24"/>
          <w:szCs w:val="24"/>
        </w:rPr>
      </w:pPr>
    </w:p>
    <w:p w14:paraId="0FFE40A0" w14:textId="77777777" w:rsidR="0056452F" w:rsidRDefault="0056452F" w:rsidP="001017EC">
      <w:pPr>
        <w:pStyle w:val="OKtabell"/>
        <w:ind w:left="1304" w:firstLine="45"/>
        <w:rPr>
          <w:b/>
          <w:bCs/>
          <w:sz w:val="24"/>
          <w:szCs w:val="24"/>
        </w:rPr>
      </w:pPr>
    </w:p>
    <w:p w14:paraId="6ED98989" w14:textId="77777777" w:rsidR="0056452F" w:rsidRDefault="0056452F" w:rsidP="001017EC">
      <w:pPr>
        <w:pStyle w:val="OKtabell"/>
        <w:ind w:left="1304" w:firstLine="45"/>
        <w:rPr>
          <w:b/>
          <w:bCs/>
          <w:sz w:val="24"/>
          <w:szCs w:val="24"/>
        </w:rPr>
      </w:pPr>
    </w:p>
    <w:p w14:paraId="28E704C1" w14:textId="2801F9D1" w:rsidR="009C7EAC" w:rsidRDefault="007E1F5A" w:rsidP="001017EC">
      <w:pPr>
        <w:pStyle w:val="OKtabell"/>
        <w:ind w:left="1304" w:firstLine="45"/>
        <w:rPr>
          <w:b/>
          <w:bCs/>
          <w:sz w:val="24"/>
          <w:szCs w:val="24"/>
        </w:rPr>
      </w:pPr>
      <w:proofErr w:type="spellStart"/>
      <w:r>
        <w:rPr>
          <w:b/>
          <w:bCs/>
          <w:sz w:val="24"/>
          <w:szCs w:val="24"/>
        </w:rPr>
        <w:lastRenderedPageBreak/>
        <w:t>Vn</w:t>
      </w:r>
      <w:proofErr w:type="spellEnd"/>
      <w:r>
        <w:rPr>
          <w:b/>
          <w:bCs/>
          <w:sz w:val="24"/>
          <w:szCs w:val="24"/>
        </w:rPr>
        <w:t xml:space="preserve"> § </w:t>
      </w:r>
      <w:r w:rsidR="00FC1B77">
        <w:rPr>
          <w:b/>
          <w:bCs/>
          <w:sz w:val="24"/>
          <w:szCs w:val="24"/>
        </w:rPr>
        <w:t>8</w:t>
      </w:r>
    </w:p>
    <w:p w14:paraId="503D81FD" w14:textId="77777777" w:rsidR="009C7EAC" w:rsidRDefault="009C7EAC" w:rsidP="001017EC">
      <w:pPr>
        <w:pStyle w:val="OKtabell"/>
        <w:ind w:left="1304" w:firstLine="45"/>
        <w:rPr>
          <w:b/>
          <w:bCs/>
          <w:sz w:val="24"/>
          <w:szCs w:val="24"/>
        </w:rPr>
      </w:pPr>
    </w:p>
    <w:p w14:paraId="2F979A74" w14:textId="77777777" w:rsidR="009C7EAC" w:rsidRDefault="009C7EAC" w:rsidP="001017EC">
      <w:pPr>
        <w:pStyle w:val="OKtabell"/>
        <w:ind w:left="1304" w:firstLine="45"/>
        <w:rPr>
          <w:b/>
          <w:bCs/>
          <w:sz w:val="24"/>
          <w:szCs w:val="24"/>
        </w:rPr>
      </w:pPr>
    </w:p>
    <w:p w14:paraId="6724F71A" w14:textId="27417914" w:rsidR="00340BCA" w:rsidRPr="00340BCA" w:rsidRDefault="001247F6" w:rsidP="001017EC">
      <w:pPr>
        <w:pStyle w:val="OKtabell"/>
        <w:ind w:left="1304" w:firstLine="45"/>
        <w:rPr>
          <w:rFonts w:ascii="Lato" w:hAnsi="Lato"/>
          <w:b/>
          <w:bCs/>
          <w:sz w:val="24"/>
          <w:szCs w:val="24"/>
        </w:rPr>
      </w:pPr>
      <w:r>
        <w:rPr>
          <w:rFonts w:ascii="Lato" w:hAnsi="Lato"/>
          <w:b/>
          <w:bCs/>
          <w:sz w:val="24"/>
          <w:szCs w:val="24"/>
        </w:rPr>
        <w:t>R</w:t>
      </w:r>
      <w:r w:rsidR="00FC1B77">
        <w:rPr>
          <w:rFonts w:ascii="Lato" w:hAnsi="Lato"/>
          <w:b/>
          <w:bCs/>
          <w:sz w:val="24"/>
          <w:szCs w:val="24"/>
        </w:rPr>
        <w:t>ekrytering</w:t>
      </w:r>
      <w:r>
        <w:rPr>
          <w:rFonts w:ascii="Lato" w:hAnsi="Lato"/>
          <w:b/>
          <w:bCs/>
          <w:sz w:val="24"/>
          <w:szCs w:val="24"/>
        </w:rPr>
        <w:t xml:space="preserve"> av röstmottagare</w:t>
      </w:r>
    </w:p>
    <w:p w14:paraId="5F224FA3" w14:textId="77777777" w:rsidR="00340BCA" w:rsidRDefault="00340BCA" w:rsidP="001017EC">
      <w:pPr>
        <w:pStyle w:val="OKtabell"/>
        <w:ind w:left="1304" w:firstLine="45"/>
        <w:rPr>
          <w:b/>
          <w:bCs/>
          <w:sz w:val="24"/>
          <w:szCs w:val="24"/>
        </w:rPr>
      </w:pPr>
    </w:p>
    <w:p w14:paraId="7738BED3" w14:textId="1FE07221" w:rsidR="00340BCA" w:rsidRDefault="00340BCA" w:rsidP="001017EC">
      <w:pPr>
        <w:pStyle w:val="OKtabell"/>
        <w:ind w:left="1304" w:firstLine="45"/>
        <w:rPr>
          <w:b/>
          <w:bCs/>
          <w:sz w:val="24"/>
          <w:szCs w:val="24"/>
        </w:rPr>
      </w:pPr>
      <w:r>
        <w:rPr>
          <w:b/>
          <w:bCs/>
          <w:sz w:val="24"/>
          <w:szCs w:val="24"/>
        </w:rPr>
        <w:t>Valnämnden beslutar</w:t>
      </w:r>
    </w:p>
    <w:p w14:paraId="59FB0AB4" w14:textId="77777777" w:rsidR="00340BCA" w:rsidRDefault="00340BCA" w:rsidP="001017EC">
      <w:pPr>
        <w:pStyle w:val="OKtabell"/>
        <w:ind w:left="1304" w:firstLine="45"/>
        <w:rPr>
          <w:b/>
          <w:bCs/>
          <w:sz w:val="24"/>
          <w:szCs w:val="24"/>
        </w:rPr>
      </w:pPr>
    </w:p>
    <w:p w14:paraId="46DB9268" w14:textId="40ED5FEE" w:rsidR="00BA31C7" w:rsidRPr="001247F6" w:rsidRDefault="001247F6" w:rsidP="00D94CED">
      <w:pPr>
        <w:pStyle w:val="OKtabell"/>
        <w:numPr>
          <w:ilvl w:val="0"/>
          <w:numId w:val="17"/>
        </w:numPr>
        <w:rPr>
          <w:b/>
          <w:bCs/>
          <w:sz w:val="24"/>
          <w:szCs w:val="24"/>
        </w:rPr>
      </w:pPr>
      <w:r w:rsidRPr="001247F6">
        <w:rPr>
          <w:sz w:val="24"/>
          <w:szCs w:val="24"/>
        </w:rPr>
        <w:t xml:space="preserve">Uppdra till Anna-Lena Eriksson, kommunsekreterare </w:t>
      </w:r>
      <w:r>
        <w:rPr>
          <w:sz w:val="24"/>
          <w:szCs w:val="24"/>
        </w:rPr>
        <w:t>att påbörja rekrytering av röstmottagare i vallokal samt röstmottagningsställe</w:t>
      </w:r>
    </w:p>
    <w:p w14:paraId="183619A0" w14:textId="77777777" w:rsidR="001247F6" w:rsidRDefault="001247F6" w:rsidP="001247F6">
      <w:pPr>
        <w:pStyle w:val="OKtabell"/>
        <w:ind w:left="1664"/>
        <w:rPr>
          <w:sz w:val="24"/>
          <w:szCs w:val="24"/>
        </w:rPr>
      </w:pPr>
    </w:p>
    <w:p w14:paraId="04D0EB93" w14:textId="77777777" w:rsidR="001247F6" w:rsidRDefault="001247F6" w:rsidP="001247F6">
      <w:pPr>
        <w:pStyle w:val="OKtabell"/>
        <w:ind w:left="1664"/>
        <w:rPr>
          <w:sz w:val="24"/>
          <w:szCs w:val="24"/>
        </w:rPr>
      </w:pPr>
    </w:p>
    <w:p w14:paraId="7AE3C7E7" w14:textId="77777777" w:rsidR="001247F6" w:rsidRDefault="001247F6" w:rsidP="001247F6">
      <w:pPr>
        <w:pStyle w:val="OKtabell"/>
        <w:ind w:left="1664"/>
        <w:rPr>
          <w:b/>
          <w:bCs/>
          <w:sz w:val="24"/>
          <w:szCs w:val="24"/>
        </w:rPr>
      </w:pPr>
    </w:p>
    <w:p w14:paraId="7EE8BC06" w14:textId="77777777" w:rsidR="007E1F5A" w:rsidRDefault="007E1F5A" w:rsidP="001017EC">
      <w:pPr>
        <w:pStyle w:val="OKtabell"/>
        <w:ind w:left="1304" w:firstLine="45"/>
        <w:rPr>
          <w:sz w:val="24"/>
          <w:szCs w:val="24"/>
        </w:rPr>
      </w:pPr>
    </w:p>
    <w:p w14:paraId="3C0A1D62" w14:textId="77777777" w:rsidR="007E1F5A" w:rsidRDefault="007E1F5A" w:rsidP="001017EC">
      <w:pPr>
        <w:pStyle w:val="OKtabell"/>
        <w:ind w:left="1304" w:firstLine="45"/>
        <w:rPr>
          <w:sz w:val="24"/>
          <w:szCs w:val="24"/>
        </w:rPr>
      </w:pPr>
    </w:p>
    <w:p w14:paraId="4653074E" w14:textId="77777777" w:rsidR="007E1F5A" w:rsidRDefault="007E1F5A" w:rsidP="001017EC">
      <w:pPr>
        <w:pStyle w:val="OKtabell"/>
        <w:ind w:left="1304" w:firstLine="45"/>
        <w:rPr>
          <w:sz w:val="24"/>
          <w:szCs w:val="24"/>
        </w:rPr>
      </w:pPr>
    </w:p>
    <w:p w14:paraId="524882DE" w14:textId="77777777" w:rsidR="007E1F5A" w:rsidRDefault="007E1F5A" w:rsidP="001017EC">
      <w:pPr>
        <w:pStyle w:val="OKtabell"/>
        <w:ind w:left="1304" w:firstLine="45"/>
        <w:rPr>
          <w:sz w:val="24"/>
          <w:szCs w:val="24"/>
        </w:rPr>
      </w:pPr>
    </w:p>
    <w:p w14:paraId="7328917F" w14:textId="77777777" w:rsidR="007E1F5A" w:rsidRDefault="007E1F5A" w:rsidP="001017EC">
      <w:pPr>
        <w:pStyle w:val="OKtabell"/>
        <w:ind w:left="1304" w:firstLine="45"/>
        <w:rPr>
          <w:sz w:val="24"/>
          <w:szCs w:val="24"/>
        </w:rPr>
      </w:pPr>
    </w:p>
    <w:p w14:paraId="3FCE8AA7" w14:textId="77777777" w:rsidR="007E1F5A" w:rsidRDefault="007E1F5A" w:rsidP="001017EC">
      <w:pPr>
        <w:pStyle w:val="OKtabell"/>
        <w:ind w:left="1304" w:firstLine="45"/>
        <w:rPr>
          <w:sz w:val="24"/>
          <w:szCs w:val="24"/>
        </w:rPr>
      </w:pPr>
    </w:p>
    <w:p w14:paraId="200CDF79" w14:textId="77777777" w:rsidR="007E1F5A" w:rsidRDefault="007E1F5A" w:rsidP="001017EC">
      <w:pPr>
        <w:pStyle w:val="OKtabell"/>
        <w:ind w:left="1304" w:firstLine="45"/>
        <w:rPr>
          <w:sz w:val="24"/>
          <w:szCs w:val="24"/>
        </w:rPr>
      </w:pPr>
    </w:p>
    <w:p w14:paraId="16F7519E" w14:textId="77777777" w:rsidR="007E1F5A" w:rsidRDefault="007E1F5A" w:rsidP="001017EC">
      <w:pPr>
        <w:pStyle w:val="OKtabell"/>
        <w:ind w:left="1304" w:firstLine="45"/>
        <w:rPr>
          <w:sz w:val="24"/>
          <w:szCs w:val="24"/>
        </w:rPr>
      </w:pPr>
    </w:p>
    <w:p w14:paraId="6C0E1721" w14:textId="77777777" w:rsidR="007E1F5A" w:rsidRDefault="007E1F5A" w:rsidP="001017EC">
      <w:pPr>
        <w:pStyle w:val="OKtabell"/>
        <w:ind w:left="1304" w:firstLine="45"/>
        <w:rPr>
          <w:sz w:val="24"/>
          <w:szCs w:val="24"/>
        </w:rPr>
      </w:pPr>
    </w:p>
    <w:p w14:paraId="010628C2" w14:textId="77777777" w:rsidR="007E1F5A" w:rsidRDefault="007E1F5A" w:rsidP="001017EC">
      <w:pPr>
        <w:pStyle w:val="OKtabell"/>
        <w:ind w:left="1304" w:firstLine="45"/>
        <w:rPr>
          <w:sz w:val="24"/>
          <w:szCs w:val="24"/>
        </w:rPr>
      </w:pPr>
    </w:p>
    <w:p w14:paraId="5FDC4596" w14:textId="77777777" w:rsidR="007E1F5A" w:rsidRDefault="007E1F5A" w:rsidP="001017EC">
      <w:pPr>
        <w:pStyle w:val="OKtabell"/>
        <w:ind w:left="1304" w:firstLine="45"/>
        <w:rPr>
          <w:sz w:val="24"/>
          <w:szCs w:val="24"/>
        </w:rPr>
      </w:pPr>
    </w:p>
    <w:p w14:paraId="14ABCFA6" w14:textId="77777777" w:rsidR="007E1F5A" w:rsidRDefault="007E1F5A" w:rsidP="001017EC">
      <w:pPr>
        <w:pStyle w:val="OKtabell"/>
        <w:ind w:left="1304" w:firstLine="45"/>
        <w:rPr>
          <w:sz w:val="24"/>
          <w:szCs w:val="24"/>
        </w:rPr>
      </w:pPr>
    </w:p>
    <w:p w14:paraId="4D1B7647" w14:textId="77777777" w:rsidR="002B1598" w:rsidRDefault="002B1598" w:rsidP="001017EC">
      <w:pPr>
        <w:pStyle w:val="OKtabell"/>
        <w:ind w:left="1304" w:firstLine="45"/>
        <w:rPr>
          <w:sz w:val="24"/>
          <w:szCs w:val="24"/>
        </w:rPr>
      </w:pPr>
    </w:p>
    <w:p w14:paraId="495F2DBB" w14:textId="77777777" w:rsidR="002B1598" w:rsidRDefault="002B1598" w:rsidP="001017EC">
      <w:pPr>
        <w:pStyle w:val="OKtabell"/>
        <w:ind w:left="1304" w:firstLine="45"/>
        <w:rPr>
          <w:sz w:val="24"/>
          <w:szCs w:val="24"/>
        </w:rPr>
      </w:pPr>
    </w:p>
    <w:p w14:paraId="7DE58C07" w14:textId="77777777" w:rsidR="002B1598" w:rsidRDefault="002B1598" w:rsidP="001017EC">
      <w:pPr>
        <w:pStyle w:val="OKtabell"/>
        <w:ind w:left="1304" w:firstLine="45"/>
        <w:rPr>
          <w:sz w:val="24"/>
          <w:szCs w:val="24"/>
        </w:rPr>
      </w:pPr>
    </w:p>
    <w:p w14:paraId="4ADC368C" w14:textId="77777777" w:rsidR="002B1598" w:rsidRDefault="002B1598" w:rsidP="001017EC">
      <w:pPr>
        <w:pStyle w:val="OKtabell"/>
        <w:ind w:left="1304" w:firstLine="45"/>
        <w:rPr>
          <w:sz w:val="24"/>
          <w:szCs w:val="24"/>
        </w:rPr>
      </w:pPr>
    </w:p>
    <w:p w14:paraId="20CDAD47" w14:textId="77777777" w:rsidR="002B1598" w:rsidRDefault="002B1598" w:rsidP="001017EC">
      <w:pPr>
        <w:pStyle w:val="OKtabell"/>
        <w:ind w:left="1304" w:firstLine="45"/>
        <w:rPr>
          <w:sz w:val="24"/>
          <w:szCs w:val="24"/>
        </w:rPr>
      </w:pPr>
    </w:p>
    <w:p w14:paraId="1B57A333" w14:textId="77777777" w:rsidR="002B1598" w:rsidRDefault="002B1598" w:rsidP="001017EC">
      <w:pPr>
        <w:pStyle w:val="OKtabell"/>
        <w:ind w:left="1304" w:firstLine="45"/>
        <w:rPr>
          <w:sz w:val="24"/>
          <w:szCs w:val="24"/>
        </w:rPr>
      </w:pPr>
    </w:p>
    <w:p w14:paraId="419DC8E5" w14:textId="77777777" w:rsidR="002B1598" w:rsidRDefault="002B1598" w:rsidP="001017EC">
      <w:pPr>
        <w:pStyle w:val="OKtabell"/>
        <w:ind w:left="1304" w:firstLine="45"/>
        <w:rPr>
          <w:sz w:val="24"/>
          <w:szCs w:val="24"/>
        </w:rPr>
      </w:pPr>
    </w:p>
    <w:p w14:paraId="0E112734" w14:textId="77777777" w:rsidR="007E1F5A" w:rsidRDefault="007E1F5A" w:rsidP="001017EC">
      <w:pPr>
        <w:pStyle w:val="OKtabell"/>
        <w:ind w:left="1304" w:firstLine="45"/>
        <w:rPr>
          <w:sz w:val="24"/>
          <w:szCs w:val="24"/>
        </w:rPr>
      </w:pPr>
    </w:p>
    <w:p w14:paraId="4C7A5630" w14:textId="77777777" w:rsidR="007E1F5A" w:rsidRDefault="007E1F5A" w:rsidP="001017EC">
      <w:pPr>
        <w:pStyle w:val="OKtabell"/>
        <w:ind w:left="1304" w:firstLine="45"/>
        <w:rPr>
          <w:sz w:val="24"/>
          <w:szCs w:val="24"/>
        </w:rPr>
      </w:pPr>
    </w:p>
    <w:p w14:paraId="73A3CDEB" w14:textId="77777777" w:rsidR="007E1F5A" w:rsidRDefault="007E1F5A" w:rsidP="001017EC">
      <w:pPr>
        <w:pStyle w:val="OKtabell"/>
        <w:ind w:left="1304" w:firstLine="45"/>
        <w:rPr>
          <w:sz w:val="24"/>
          <w:szCs w:val="24"/>
        </w:rPr>
      </w:pPr>
    </w:p>
    <w:p w14:paraId="720E7DBF" w14:textId="77777777" w:rsidR="00BB2A4E" w:rsidRDefault="00BB2A4E" w:rsidP="001017EC">
      <w:pPr>
        <w:pStyle w:val="OKtabell"/>
        <w:ind w:left="1304" w:firstLine="45"/>
        <w:rPr>
          <w:b/>
          <w:bCs/>
          <w:sz w:val="24"/>
          <w:szCs w:val="24"/>
        </w:rPr>
      </w:pPr>
    </w:p>
    <w:p w14:paraId="355E9341" w14:textId="77777777" w:rsidR="00727015" w:rsidRDefault="00727015" w:rsidP="001017EC">
      <w:pPr>
        <w:pStyle w:val="OKtabell"/>
        <w:ind w:left="1304" w:firstLine="45"/>
        <w:rPr>
          <w:b/>
          <w:bCs/>
          <w:sz w:val="24"/>
          <w:szCs w:val="24"/>
        </w:rPr>
      </w:pPr>
    </w:p>
    <w:p w14:paraId="3257A765" w14:textId="77777777" w:rsidR="00727015" w:rsidRDefault="00727015" w:rsidP="001017EC">
      <w:pPr>
        <w:pStyle w:val="OKtabell"/>
        <w:ind w:left="1304" w:firstLine="45"/>
        <w:rPr>
          <w:b/>
          <w:bCs/>
          <w:sz w:val="24"/>
          <w:szCs w:val="24"/>
        </w:rPr>
      </w:pPr>
    </w:p>
    <w:p w14:paraId="6D9AEE93" w14:textId="77777777" w:rsidR="00727015" w:rsidRDefault="00727015" w:rsidP="001017EC">
      <w:pPr>
        <w:pStyle w:val="OKtabell"/>
        <w:ind w:left="1304" w:firstLine="45"/>
        <w:rPr>
          <w:b/>
          <w:bCs/>
          <w:sz w:val="24"/>
          <w:szCs w:val="24"/>
        </w:rPr>
      </w:pPr>
    </w:p>
    <w:p w14:paraId="2812455F" w14:textId="77777777" w:rsidR="00727015" w:rsidRDefault="00727015" w:rsidP="001017EC">
      <w:pPr>
        <w:pStyle w:val="OKtabell"/>
        <w:ind w:left="1304" w:firstLine="45"/>
        <w:rPr>
          <w:b/>
          <w:bCs/>
          <w:sz w:val="24"/>
          <w:szCs w:val="24"/>
        </w:rPr>
      </w:pPr>
    </w:p>
    <w:p w14:paraId="642B9FA5" w14:textId="77777777" w:rsidR="00727015" w:rsidRDefault="00727015" w:rsidP="001017EC">
      <w:pPr>
        <w:pStyle w:val="OKtabell"/>
        <w:ind w:left="1304" w:firstLine="45"/>
        <w:rPr>
          <w:b/>
          <w:bCs/>
          <w:sz w:val="24"/>
          <w:szCs w:val="24"/>
        </w:rPr>
      </w:pPr>
    </w:p>
    <w:p w14:paraId="0BC99458" w14:textId="77777777" w:rsidR="00727015" w:rsidRDefault="00727015" w:rsidP="001017EC">
      <w:pPr>
        <w:pStyle w:val="OKtabell"/>
        <w:ind w:left="1304" w:firstLine="45"/>
        <w:rPr>
          <w:b/>
          <w:bCs/>
          <w:sz w:val="24"/>
          <w:szCs w:val="24"/>
        </w:rPr>
      </w:pPr>
    </w:p>
    <w:p w14:paraId="49A11F05" w14:textId="77777777" w:rsidR="00727015" w:rsidRDefault="00727015" w:rsidP="001017EC">
      <w:pPr>
        <w:pStyle w:val="OKtabell"/>
        <w:ind w:left="1304" w:firstLine="45"/>
        <w:rPr>
          <w:b/>
          <w:bCs/>
          <w:sz w:val="24"/>
          <w:szCs w:val="24"/>
        </w:rPr>
      </w:pPr>
    </w:p>
    <w:p w14:paraId="22CB1B7A" w14:textId="452FD251" w:rsidR="007E1F5A" w:rsidRDefault="007E1F5A" w:rsidP="001017EC">
      <w:pPr>
        <w:pStyle w:val="OKtabell"/>
        <w:ind w:left="1304" w:firstLine="45"/>
        <w:rPr>
          <w:b/>
          <w:bCs/>
          <w:sz w:val="24"/>
          <w:szCs w:val="24"/>
        </w:rPr>
      </w:pPr>
      <w:proofErr w:type="spellStart"/>
      <w:r w:rsidRPr="007E1F5A">
        <w:rPr>
          <w:b/>
          <w:bCs/>
          <w:sz w:val="24"/>
          <w:szCs w:val="24"/>
        </w:rPr>
        <w:lastRenderedPageBreak/>
        <w:t>Vn</w:t>
      </w:r>
      <w:proofErr w:type="spellEnd"/>
      <w:r w:rsidRPr="007E1F5A">
        <w:rPr>
          <w:b/>
          <w:bCs/>
          <w:sz w:val="24"/>
          <w:szCs w:val="24"/>
        </w:rPr>
        <w:t xml:space="preserve"> §</w:t>
      </w:r>
      <w:r w:rsidR="00FC1B77">
        <w:rPr>
          <w:b/>
          <w:bCs/>
          <w:sz w:val="24"/>
          <w:szCs w:val="24"/>
        </w:rPr>
        <w:t xml:space="preserve"> 9</w:t>
      </w:r>
    </w:p>
    <w:p w14:paraId="7184EDDF" w14:textId="77777777" w:rsidR="00FC1B77" w:rsidRDefault="00FC1B77" w:rsidP="001017EC">
      <w:pPr>
        <w:pStyle w:val="OKtabell"/>
        <w:ind w:left="1304" w:firstLine="45"/>
        <w:rPr>
          <w:b/>
          <w:bCs/>
          <w:sz w:val="24"/>
          <w:szCs w:val="24"/>
        </w:rPr>
      </w:pPr>
    </w:p>
    <w:p w14:paraId="545B949D" w14:textId="362D31B5" w:rsidR="007E1F5A" w:rsidRDefault="007E1F5A" w:rsidP="001017EC">
      <w:pPr>
        <w:pStyle w:val="OKtabell"/>
        <w:ind w:left="1304" w:firstLine="45"/>
        <w:rPr>
          <w:sz w:val="24"/>
          <w:szCs w:val="24"/>
        </w:rPr>
      </w:pPr>
    </w:p>
    <w:p w14:paraId="01DFBAE5" w14:textId="381CC8B4" w:rsidR="007E1F5A" w:rsidRPr="006C224D" w:rsidRDefault="00FC1B77" w:rsidP="007E1F5A">
      <w:pPr>
        <w:pStyle w:val="OKtabell"/>
        <w:ind w:left="1304"/>
        <w:rPr>
          <w:rFonts w:ascii="Lato" w:hAnsi="Lato"/>
          <w:b/>
          <w:bCs/>
          <w:sz w:val="24"/>
          <w:szCs w:val="24"/>
        </w:rPr>
      </w:pPr>
      <w:r>
        <w:rPr>
          <w:rFonts w:ascii="Lato" w:hAnsi="Lato"/>
          <w:b/>
          <w:bCs/>
          <w:sz w:val="24"/>
          <w:szCs w:val="24"/>
        </w:rPr>
        <w:t>Tillgänglighet till vallokal</w:t>
      </w:r>
    </w:p>
    <w:p w14:paraId="7F1198B0" w14:textId="77777777" w:rsidR="007E1F5A" w:rsidRDefault="007E1F5A" w:rsidP="007E1F5A">
      <w:pPr>
        <w:pStyle w:val="OKtabell"/>
        <w:ind w:firstLine="1304"/>
        <w:rPr>
          <w:b/>
          <w:bCs/>
          <w:sz w:val="24"/>
          <w:szCs w:val="24"/>
        </w:rPr>
      </w:pPr>
    </w:p>
    <w:p w14:paraId="4AAF638B" w14:textId="0528F02C" w:rsidR="007E1F5A" w:rsidRDefault="007E1F5A" w:rsidP="007E1F5A">
      <w:pPr>
        <w:pStyle w:val="OKtabell"/>
        <w:ind w:firstLine="1304"/>
        <w:rPr>
          <w:b/>
          <w:bCs/>
          <w:sz w:val="24"/>
          <w:szCs w:val="24"/>
        </w:rPr>
      </w:pPr>
      <w:r>
        <w:rPr>
          <w:b/>
          <w:bCs/>
          <w:sz w:val="24"/>
          <w:szCs w:val="24"/>
        </w:rPr>
        <w:t>Valnämnden beslutar</w:t>
      </w:r>
    </w:p>
    <w:p w14:paraId="763FF706" w14:textId="77777777" w:rsidR="007E1F5A" w:rsidRDefault="007E1F5A" w:rsidP="007E1F5A">
      <w:pPr>
        <w:pStyle w:val="OKtabell"/>
        <w:ind w:firstLine="1304"/>
        <w:rPr>
          <w:b/>
          <w:bCs/>
          <w:sz w:val="24"/>
          <w:szCs w:val="24"/>
        </w:rPr>
      </w:pPr>
    </w:p>
    <w:p w14:paraId="1596D0DA" w14:textId="45B963B7" w:rsidR="007E1F5A" w:rsidRPr="00C06B70" w:rsidRDefault="00450CC0" w:rsidP="00EA6DAC">
      <w:pPr>
        <w:pStyle w:val="OKtabell"/>
        <w:ind w:left="1304"/>
        <w:rPr>
          <w:sz w:val="24"/>
          <w:szCs w:val="24"/>
        </w:rPr>
      </w:pPr>
      <w:r>
        <w:rPr>
          <w:sz w:val="24"/>
          <w:szCs w:val="24"/>
        </w:rPr>
        <w:t>-</w:t>
      </w:r>
      <w:r w:rsidR="00EA6DAC">
        <w:rPr>
          <w:sz w:val="24"/>
          <w:szCs w:val="24"/>
        </w:rPr>
        <w:t>Uppdra till Ann-Christin Svallfors ekonomichef att vara behjälplig i frågan med inköp av kontrastmarkering, belysning samt förstoringshjälpmedel</w:t>
      </w:r>
    </w:p>
    <w:p w14:paraId="61EAA9BC" w14:textId="77777777" w:rsidR="007E1F5A" w:rsidRDefault="007E1F5A" w:rsidP="007E1F5A">
      <w:pPr>
        <w:pStyle w:val="OKtabell"/>
        <w:rPr>
          <w:b/>
          <w:bCs/>
          <w:sz w:val="24"/>
          <w:szCs w:val="24"/>
        </w:rPr>
      </w:pPr>
    </w:p>
    <w:p w14:paraId="55D701C7" w14:textId="4F6B495F" w:rsidR="007E1F5A" w:rsidRPr="00C06B70" w:rsidRDefault="007E1F5A" w:rsidP="007E1F5A">
      <w:pPr>
        <w:pStyle w:val="OKtabell"/>
        <w:ind w:firstLine="1304"/>
        <w:rPr>
          <w:b/>
          <w:bCs/>
          <w:sz w:val="24"/>
          <w:szCs w:val="24"/>
        </w:rPr>
      </w:pPr>
      <w:r w:rsidRPr="00C06B70">
        <w:rPr>
          <w:b/>
          <w:bCs/>
          <w:sz w:val="24"/>
          <w:szCs w:val="24"/>
        </w:rPr>
        <w:t xml:space="preserve">Bakgrund </w:t>
      </w:r>
    </w:p>
    <w:p w14:paraId="7B0F8382" w14:textId="77777777" w:rsidR="007E1F5A" w:rsidRDefault="007E1F5A" w:rsidP="001017EC">
      <w:pPr>
        <w:pStyle w:val="OKtabell"/>
        <w:ind w:left="1304" w:firstLine="45"/>
        <w:rPr>
          <w:sz w:val="24"/>
          <w:szCs w:val="24"/>
        </w:rPr>
      </w:pPr>
    </w:p>
    <w:p w14:paraId="7C43F4DE" w14:textId="40681ED8" w:rsidR="00FC1B77" w:rsidRPr="008B6721" w:rsidRDefault="00FC1B77" w:rsidP="000460F7">
      <w:pPr>
        <w:pStyle w:val="OKtabell"/>
        <w:ind w:left="1304" w:firstLine="45"/>
        <w:rPr>
          <w:sz w:val="24"/>
          <w:szCs w:val="24"/>
        </w:rPr>
      </w:pPr>
      <w:hyperlink r:id="rId13" w:tooltip="https://valcentralen.val.se/nyheter/nyhetsarkiv/2025-12-17-beskrivning-av-tillganglighetsstatus" w:history="1">
        <w:r w:rsidRPr="008B6721">
          <w:rPr>
            <w:rStyle w:val="Hyperlnk"/>
            <w:color w:val="auto"/>
            <w:sz w:val="24"/>
            <w:szCs w:val="24"/>
            <w:u w:val="none"/>
          </w:rPr>
          <w:t xml:space="preserve">Beskrivning av tillgänglighetsstatus </w:t>
        </w:r>
        <w:r w:rsidRPr="000460F7">
          <w:rPr>
            <w:rStyle w:val="Hyperlnk"/>
            <w:color w:val="auto"/>
            <w:sz w:val="24"/>
            <w:szCs w:val="24"/>
            <w:u w:val="none"/>
          </w:rPr>
          <w:t>finn</w:t>
        </w:r>
        <w:r w:rsidR="00EC3597">
          <w:rPr>
            <w:rStyle w:val="Hyperlnk"/>
            <w:color w:val="auto"/>
            <w:sz w:val="24"/>
            <w:szCs w:val="24"/>
            <w:u w:val="none"/>
          </w:rPr>
          <w:t>s</w:t>
        </w:r>
        <w:r w:rsidRPr="000460F7">
          <w:rPr>
            <w:rStyle w:val="Hyperlnk"/>
            <w:color w:val="auto"/>
            <w:sz w:val="24"/>
            <w:szCs w:val="24"/>
            <w:u w:val="none"/>
          </w:rPr>
          <w:t xml:space="preserve"> på valcent</w:t>
        </w:r>
      </w:hyperlink>
      <w:r w:rsidRPr="000460F7">
        <w:rPr>
          <w:sz w:val="24"/>
          <w:szCs w:val="24"/>
        </w:rPr>
        <w:t>ralen</w:t>
      </w:r>
    </w:p>
    <w:p w14:paraId="20938619" w14:textId="767CDE75" w:rsidR="00FC1B77" w:rsidRPr="000460F7" w:rsidRDefault="00FC1B77" w:rsidP="000460F7">
      <w:pPr>
        <w:pStyle w:val="OKtabell"/>
        <w:ind w:left="1304" w:firstLine="45"/>
        <w:rPr>
          <w:sz w:val="24"/>
          <w:szCs w:val="24"/>
        </w:rPr>
      </w:pPr>
      <w:r w:rsidRPr="000460F7">
        <w:rPr>
          <w:sz w:val="24"/>
          <w:szCs w:val="24"/>
        </w:rPr>
        <w:t>Valmyndigheten har informera</w:t>
      </w:r>
      <w:r w:rsidR="002B1598" w:rsidRPr="000460F7">
        <w:rPr>
          <w:sz w:val="24"/>
          <w:szCs w:val="24"/>
        </w:rPr>
        <w:t>t</w:t>
      </w:r>
      <w:r w:rsidRPr="000460F7">
        <w:rPr>
          <w:sz w:val="24"/>
          <w:szCs w:val="24"/>
        </w:rPr>
        <w:t xml:space="preserve"> om att varje</w:t>
      </w:r>
      <w:r w:rsidR="002B1598" w:rsidRPr="000460F7">
        <w:rPr>
          <w:sz w:val="24"/>
          <w:szCs w:val="24"/>
        </w:rPr>
        <w:t xml:space="preserve"> </w:t>
      </w:r>
      <w:r w:rsidRPr="000460F7">
        <w:rPr>
          <w:sz w:val="24"/>
          <w:szCs w:val="24"/>
        </w:rPr>
        <w:t>kommun</w:t>
      </w:r>
    </w:p>
    <w:p w14:paraId="5615EE78" w14:textId="568C401A" w:rsidR="00FC1B77" w:rsidRPr="008B6721" w:rsidRDefault="00FC1B77" w:rsidP="000460F7">
      <w:pPr>
        <w:pStyle w:val="OKtabell"/>
        <w:ind w:left="1304" w:firstLine="45"/>
        <w:rPr>
          <w:sz w:val="24"/>
          <w:szCs w:val="24"/>
        </w:rPr>
      </w:pPr>
      <w:r w:rsidRPr="008B6721">
        <w:rPr>
          <w:sz w:val="24"/>
          <w:szCs w:val="24"/>
        </w:rPr>
        <w:t>ska lämna uppgifter om era lokalers tillgänglighet. Nu finns beskrivningar av vad som ska vara uppfyllt för att en uppgift ska kunna kryssas i. Beskrivningarna kommer också finnas i Valid när ni registrerar lokalernas status och för väljarna på vår webbplats.</w:t>
      </w:r>
    </w:p>
    <w:p w14:paraId="192E7381" w14:textId="77777777" w:rsidR="007E1F5A" w:rsidRPr="000460F7" w:rsidRDefault="007E1F5A" w:rsidP="000460F7">
      <w:pPr>
        <w:pStyle w:val="OKtabell"/>
        <w:ind w:left="1304" w:firstLine="45"/>
        <w:rPr>
          <w:sz w:val="24"/>
          <w:szCs w:val="24"/>
        </w:rPr>
      </w:pPr>
    </w:p>
    <w:p w14:paraId="54DACE2A" w14:textId="77777777" w:rsidR="000460F7" w:rsidRPr="000460F7" w:rsidRDefault="000460F7" w:rsidP="000460F7">
      <w:pPr>
        <w:shd w:val="clear" w:color="auto" w:fill="FFFFFF"/>
        <w:ind w:left="1349"/>
        <w:rPr>
          <w:rFonts w:ascii="Constantia" w:hAnsi="Constantia" w:cs="Arial"/>
          <w:sz w:val="24"/>
          <w:szCs w:val="24"/>
        </w:rPr>
      </w:pPr>
      <w:r w:rsidRPr="000460F7">
        <w:rPr>
          <w:rFonts w:ascii="Constantia" w:hAnsi="Constantia" w:cs="Arial"/>
          <w:sz w:val="24"/>
          <w:szCs w:val="24"/>
        </w:rPr>
        <w:t>Ni ska för varje lokal registrera vilka av följande uppgifter om tillgänglighet som lokalen uppfyller:</w:t>
      </w:r>
    </w:p>
    <w:p w14:paraId="6923F9D2" w14:textId="20E20F60" w:rsidR="000460F7" w:rsidRPr="000460F7" w:rsidRDefault="000460F7" w:rsidP="000460F7">
      <w:pPr>
        <w:pStyle w:val="Liststycke"/>
        <w:numPr>
          <w:ilvl w:val="0"/>
          <w:numId w:val="17"/>
        </w:numPr>
        <w:shd w:val="clear" w:color="auto" w:fill="FFFFFF"/>
        <w:rPr>
          <w:rFonts w:ascii="Constantia" w:hAnsi="Constantia" w:cs="Arial"/>
        </w:rPr>
      </w:pPr>
      <w:r w:rsidRPr="000460F7">
        <w:rPr>
          <w:rFonts w:ascii="Constantia" w:hAnsi="Constantia" w:cs="Arial"/>
        </w:rPr>
        <w:t>Parkeringsmöjlighet finns i anslutning till lokalen</w:t>
      </w:r>
    </w:p>
    <w:p w14:paraId="2433E1F4" w14:textId="01F95969" w:rsidR="000460F7" w:rsidRPr="000460F7" w:rsidRDefault="000460F7" w:rsidP="000460F7">
      <w:pPr>
        <w:pStyle w:val="Liststycke"/>
        <w:numPr>
          <w:ilvl w:val="0"/>
          <w:numId w:val="17"/>
        </w:numPr>
        <w:shd w:val="clear" w:color="auto" w:fill="FFFFFF"/>
        <w:rPr>
          <w:rFonts w:ascii="Constantia" w:hAnsi="Constantia" w:cs="Arial"/>
        </w:rPr>
      </w:pPr>
      <w:r w:rsidRPr="000460F7">
        <w:rPr>
          <w:rFonts w:ascii="Constantia" w:hAnsi="Constantia" w:cs="Arial"/>
        </w:rPr>
        <w:t>Lokalen är tillgänglig för personer som använder rullstol</w:t>
      </w:r>
    </w:p>
    <w:p w14:paraId="7570205C" w14:textId="4B239CBC" w:rsidR="000460F7" w:rsidRPr="000460F7" w:rsidRDefault="000460F7" w:rsidP="000460F7">
      <w:pPr>
        <w:pStyle w:val="Liststycke"/>
        <w:numPr>
          <w:ilvl w:val="0"/>
          <w:numId w:val="17"/>
        </w:numPr>
        <w:shd w:val="clear" w:color="auto" w:fill="FFFFFF"/>
        <w:rPr>
          <w:rFonts w:ascii="Constantia" w:hAnsi="Constantia" w:cs="Arial"/>
        </w:rPr>
      </w:pPr>
      <w:r w:rsidRPr="000460F7">
        <w:rPr>
          <w:rFonts w:ascii="Constantia" w:hAnsi="Constantia" w:cs="Arial"/>
        </w:rPr>
        <w:t>Lokalen har kontrastmarkeringar</w:t>
      </w:r>
    </w:p>
    <w:p w14:paraId="699657A4" w14:textId="32044461" w:rsidR="000460F7" w:rsidRPr="000460F7" w:rsidRDefault="000460F7" w:rsidP="000460F7">
      <w:pPr>
        <w:pStyle w:val="Liststycke"/>
        <w:numPr>
          <w:ilvl w:val="0"/>
          <w:numId w:val="17"/>
        </w:numPr>
        <w:shd w:val="clear" w:color="auto" w:fill="FFFFFF"/>
        <w:rPr>
          <w:rFonts w:ascii="Constantia" w:hAnsi="Constantia" w:cs="Arial"/>
        </w:rPr>
      </w:pPr>
      <w:r w:rsidRPr="000460F7">
        <w:rPr>
          <w:rFonts w:ascii="Constantia" w:hAnsi="Constantia" w:cs="Arial"/>
        </w:rPr>
        <w:t>Extra belysning</w:t>
      </w:r>
    </w:p>
    <w:p w14:paraId="47AD0FE9" w14:textId="39B473CA" w:rsidR="000460F7" w:rsidRPr="000460F7" w:rsidRDefault="000460F7" w:rsidP="000460F7">
      <w:pPr>
        <w:pStyle w:val="Liststycke"/>
        <w:numPr>
          <w:ilvl w:val="0"/>
          <w:numId w:val="17"/>
        </w:numPr>
        <w:shd w:val="clear" w:color="auto" w:fill="FFFFFF"/>
        <w:rPr>
          <w:rFonts w:ascii="Constantia" w:hAnsi="Constantia" w:cs="Arial"/>
        </w:rPr>
      </w:pPr>
      <w:r w:rsidRPr="000460F7">
        <w:rPr>
          <w:rFonts w:ascii="Constantia" w:hAnsi="Constantia" w:cs="Arial"/>
        </w:rPr>
        <w:t>Förstoringshjälpmedel</w:t>
      </w:r>
    </w:p>
    <w:p w14:paraId="1523A495" w14:textId="77777777" w:rsidR="007E1F5A" w:rsidRPr="000460F7" w:rsidRDefault="007E1F5A" w:rsidP="001017EC">
      <w:pPr>
        <w:pStyle w:val="OKtabell"/>
        <w:ind w:left="1304" w:firstLine="45"/>
        <w:rPr>
          <w:sz w:val="24"/>
          <w:szCs w:val="24"/>
        </w:rPr>
      </w:pPr>
    </w:p>
    <w:p w14:paraId="6E92BF81" w14:textId="77777777" w:rsidR="007E1F5A" w:rsidRPr="000460F7" w:rsidRDefault="007E1F5A" w:rsidP="001017EC">
      <w:pPr>
        <w:pStyle w:val="OKtabell"/>
        <w:ind w:left="1304" w:firstLine="45"/>
        <w:rPr>
          <w:sz w:val="24"/>
          <w:szCs w:val="24"/>
        </w:rPr>
      </w:pPr>
    </w:p>
    <w:p w14:paraId="4F65E50D" w14:textId="77777777" w:rsidR="007E1F5A" w:rsidRPr="000460F7" w:rsidRDefault="007E1F5A" w:rsidP="001017EC">
      <w:pPr>
        <w:pStyle w:val="OKtabell"/>
        <w:ind w:left="1304" w:firstLine="45"/>
        <w:rPr>
          <w:sz w:val="24"/>
          <w:szCs w:val="24"/>
        </w:rPr>
      </w:pPr>
    </w:p>
    <w:p w14:paraId="0F913B55" w14:textId="77777777" w:rsidR="007E1F5A" w:rsidRPr="000460F7" w:rsidRDefault="007E1F5A" w:rsidP="001017EC">
      <w:pPr>
        <w:pStyle w:val="OKtabell"/>
        <w:ind w:left="1304" w:firstLine="45"/>
        <w:rPr>
          <w:sz w:val="24"/>
          <w:szCs w:val="24"/>
        </w:rPr>
      </w:pPr>
    </w:p>
    <w:p w14:paraId="2E9A4E3C" w14:textId="77777777" w:rsidR="007E1F5A" w:rsidRPr="000460F7" w:rsidRDefault="007E1F5A" w:rsidP="001017EC">
      <w:pPr>
        <w:pStyle w:val="OKtabell"/>
        <w:ind w:left="1304" w:firstLine="45"/>
        <w:rPr>
          <w:sz w:val="24"/>
          <w:szCs w:val="24"/>
        </w:rPr>
      </w:pPr>
    </w:p>
    <w:p w14:paraId="62E42D18" w14:textId="77777777" w:rsidR="007E1F5A" w:rsidRPr="000460F7" w:rsidRDefault="007E1F5A" w:rsidP="001017EC">
      <w:pPr>
        <w:pStyle w:val="OKtabell"/>
        <w:ind w:left="1304" w:firstLine="45"/>
        <w:rPr>
          <w:sz w:val="24"/>
          <w:szCs w:val="24"/>
        </w:rPr>
      </w:pPr>
    </w:p>
    <w:p w14:paraId="11E8D646" w14:textId="77777777" w:rsidR="007E1F5A" w:rsidRPr="000460F7" w:rsidRDefault="007E1F5A" w:rsidP="001017EC">
      <w:pPr>
        <w:pStyle w:val="OKtabell"/>
        <w:ind w:left="1304" w:firstLine="45"/>
        <w:rPr>
          <w:sz w:val="24"/>
          <w:szCs w:val="24"/>
        </w:rPr>
      </w:pPr>
    </w:p>
    <w:p w14:paraId="29F4143C" w14:textId="77777777" w:rsidR="002B1598" w:rsidRDefault="002B1598" w:rsidP="001017EC">
      <w:pPr>
        <w:pStyle w:val="OKtabell"/>
        <w:ind w:left="1304" w:firstLine="45"/>
        <w:rPr>
          <w:sz w:val="24"/>
          <w:szCs w:val="24"/>
        </w:rPr>
      </w:pPr>
    </w:p>
    <w:p w14:paraId="3A138B30" w14:textId="77777777" w:rsidR="002B1598" w:rsidRDefault="002B1598" w:rsidP="001017EC">
      <w:pPr>
        <w:pStyle w:val="OKtabell"/>
        <w:ind w:left="1304" w:firstLine="45"/>
        <w:rPr>
          <w:sz w:val="24"/>
          <w:szCs w:val="24"/>
        </w:rPr>
      </w:pPr>
    </w:p>
    <w:p w14:paraId="266E9DAD" w14:textId="77777777" w:rsidR="002B1598" w:rsidRDefault="002B1598" w:rsidP="001017EC">
      <w:pPr>
        <w:pStyle w:val="OKtabell"/>
        <w:ind w:left="1304" w:firstLine="45"/>
        <w:rPr>
          <w:sz w:val="24"/>
          <w:szCs w:val="24"/>
        </w:rPr>
      </w:pPr>
    </w:p>
    <w:p w14:paraId="2E785D41" w14:textId="77777777" w:rsidR="002B1598" w:rsidRDefault="002B1598" w:rsidP="001017EC">
      <w:pPr>
        <w:pStyle w:val="OKtabell"/>
        <w:ind w:left="1304" w:firstLine="45"/>
        <w:rPr>
          <w:sz w:val="24"/>
          <w:szCs w:val="24"/>
        </w:rPr>
      </w:pPr>
    </w:p>
    <w:p w14:paraId="4A7E8719" w14:textId="77777777" w:rsidR="001643C3" w:rsidRDefault="001643C3" w:rsidP="001017EC">
      <w:pPr>
        <w:pStyle w:val="OKtabell"/>
        <w:ind w:left="1304" w:firstLine="45"/>
        <w:rPr>
          <w:sz w:val="24"/>
          <w:szCs w:val="24"/>
        </w:rPr>
      </w:pPr>
    </w:p>
    <w:p w14:paraId="0920913B" w14:textId="77777777" w:rsidR="002B1598" w:rsidRDefault="002B1598" w:rsidP="001017EC">
      <w:pPr>
        <w:pStyle w:val="OKtabell"/>
        <w:ind w:left="1304" w:firstLine="45"/>
        <w:rPr>
          <w:sz w:val="24"/>
          <w:szCs w:val="24"/>
        </w:rPr>
      </w:pPr>
    </w:p>
    <w:p w14:paraId="083201ED" w14:textId="77777777" w:rsidR="002B1598" w:rsidRDefault="002B1598" w:rsidP="001017EC">
      <w:pPr>
        <w:pStyle w:val="OKtabell"/>
        <w:ind w:left="1304" w:firstLine="45"/>
        <w:rPr>
          <w:sz w:val="24"/>
          <w:szCs w:val="24"/>
        </w:rPr>
      </w:pPr>
    </w:p>
    <w:p w14:paraId="3BA5AA86" w14:textId="77777777" w:rsidR="002B1598" w:rsidRDefault="002B1598" w:rsidP="001017EC">
      <w:pPr>
        <w:pStyle w:val="OKtabell"/>
        <w:ind w:left="1304" w:firstLine="45"/>
        <w:rPr>
          <w:sz w:val="24"/>
          <w:szCs w:val="24"/>
        </w:rPr>
      </w:pPr>
    </w:p>
    <w:p w14:paraId="53EB70D9" w14:textId="77777777" w:rsidR="002B1598" w:rsidRDefault="002B1598" w:rsidP="001017EC">
      <w:pPr>
        <w:pStyle w:val="OKtabell"/>
        <w:ind w:left="1304" w:firstLine="45"/>
        <w:rPr>
          <w:sz w:val="24"/>
          <w:szCs w:val="24"/>
        </w:rPr>
      </w:pPr>
    </w:p>
    <w:p w14:paraId="62A1A6B8" w14:textId="7311B06E" w:rsidR="002B1598" w:rsidRDefault="001277D6" w:rsidP="001017EC">
      <w:pPr>
        <w:pStyle w:val="OKtabell"/>
        <w:ind w:left="1304" w:firstLine="45"/>
        <w:rPr>
          <w:b/>
          <w:bCs/>
          <w:sz w:val="24"/>
          <w:szCs w:val="24"/>
        </w:rPr>
      </w:pPr>
      <w:proofErr w:type="spellStart"/>
      <w:r>
        <w:rPr>
          <w:b/>
          <w:bCs/>
          <w:sz w:val="24"/>
          <w:szCs w:val="24"/>
        </w:rPr>
        <w:lastRenderedPageBreak/>
        <w:t>V</w:t>
      </w:r>
      <w:r w:rsidR="002B1598">
        <w:rPr>
          <w:b/>
          <w:bCs/>
          <w:sz w:val="24"/>
          <w:szCs w:val="24"/>
        </w:rPr>
        <w:t>n</w:t>
      </w:r>
      <w:proofErr w:type="spellEnd"/>
      <w:r w:rsidR="002B1598">
        <w:rPr>
          <w:b/>
          <w:bCs/>
          <w:sz w:val="24"/>
          <w:szCs w:val="24"/>
        </w:rPr>
        <w:t xml:space="preserve"> §</w:t>
      </w:r>
      <w:r w:rsidR="001643C3">
        <w:rPr>
          <w:b/>
          <w:bCs/>
          <w:sz w:val="24"/>
          <w:szCs w:val="24"/>
        </w:rPr>
        <w:t xml:space="preserve"> </w:t>
      </w:r>
      <w:r w:rsidR="002B1598">
        <w:rPr>
          <w:b/>
          <w:bCs/>
          <w:sz w:val="24"/>
          <w:szCs w:val="24"/>
        </w:rPr>
        <w:t xml:space="preserve">10 </w:t>
      </w:r>
    </w:p>
    <w:p w14:paraId="6D99DAFC" w14:textId="77777777" w:rsidR="002B1598" w:rsidRDefault="002B1598" w:rsidP="001017EC">
      <w:pPr>
        <w:pStyle w:val="OKtabell"/>
        <w:ind w:left="1304" w:firstLine="45"/>
        <w:rPr>
          <w:b/>
          <w:bCs/>
          <w:sz w:val="24"/>
          <w:szCs w:val="24"/>
        </w:rPr>
      </w:pPr>
    </w:p>
    <w:p w14:paraId="4BB2C1E1" w14:textId="149ACC95" w:rsidR="002B1598" w:rsidRPr="002B1598" w:rsidRDefault="002B1598" w:rsidP="001017EC">
      <w:pPr>
        <w:pStyle w:val="OKtabell"/>
        <w:ind w:left="1304" w:firstLine="45"/>
        <w:rPr>
          <w:rFonts w:ascii="Lato" w:hAnsi="Lato"/>
          <w:b/>
          <w:bCs/>
          <w:sz w:val="24"/>
          <w:szCs w:val="24"/>
        </w:rPr>
      </w:pPr>
      <w:proofErr w:type="spellStart"/>
      <w:r w:rsidRPr="002B1598">
        <w:rPr>
          <w:rFonts w:ascii="Lato" w:hAnsi="Lato"/>
          <w:b/>
          <w:bCs/>
          <w:sz w:val="24"/>
          <w:szCs w:val="24"/>
        </w:rPr>
        <w:t>Wifi</w:t>
      </w:r>
      <w:proofErr w:type="spellEnd"/>
      <w:r w:rsidRPr="002B1598">
        <w:rPr>
          <w:rFonts w:ascii="Lato" w:hAnsi="Lato"/>
          <w:b/>
          <w:bCs/>
          <w:sz w:val="24"/>
          <w:szCs w:val="24"/>
        </w:rPr>
        <w:t xml:space="preserve"> på röstmottagningsställen</w:t>
      </w:r>
    </w:p>
    <w:p w14:paraId="1D06C9DA" w14:textId="77777777" w:rsidR="002B1598" w:rsidRDefault="002B1598" w:rsidP="001017EC">
      <w:pPr>
        <w:pStyle w:val="OKtabell"/>
        <w:ind w:left="1304" w:firstLine="45"/>
        <w:rPr>
          <w:b/>
          <w:bCs/>
          <w:sz w:val="24"/>
          <w:szCs w:val="24"/>
        </w:rPr>
      </w:pPr>
    </w:p>
    <w:p w14:paraId="7996976E" w14:textId="77777777" w:rsidR="002B1598" w:rsidRDefault="002B1598" w:rsidP="001017EC">
      <w:pPr>
        <w:pStyle w:val="OKtabell"/>
        <w:ind w:left="1304" w:firstLine="45"/>
        <w:rPr>
          <w:b/>
          <w:bCs/>
          <w:sz w:val="24"/>
          <w:szCs w:val="24"/>
        </w:rPr>
      </w:pPr>
    </w:p>
    <w:p w14:paraId="221F810F" w14:textId="7DD469F7" w:rsidR="002B1598" w:rsidRDefault="007B6FAF" w:rsidP="001017EC">
      <w:pPr>
        <w:pStyle w:val="OKtabell"/>
        <w:ind w:left="1304" w:firstLine="45"/>
        <w:rPr>
          <w:b/>
          <w:bCs/>
          <w:sz w:val="24"/>
          <w:szCs w:val="24"/>
        </w:rPr>
      </w:pPr>
      <w:r>
        <w:rPr>
          <w:b/>
          <w:bCs/>
          <w:sz w:val="24"/>
          <w:szCs w:val="24"/>
        </w:rPr>
        <w:t>Valnämnden beslutar</w:t>
      </w:r>
    </w:p>
    <w:p w14:paraId="5A321C0A" w14:textId="77777777" w:rsidR="007B6FAF" w:rsidRDefault="007B6FAF" w:rsidP="001017EC">
      <w:pPr>
        <w:pStyle w:val="OKtabell"/>
        <w:ind w:left="1304" w:firstLine="45"/>
        <w:rPr>
          <w:b/>
          <w:bCs/>
          <w:sz w:val="24"/>
          <w:szCs w:val="24"/>
        </w:rPr>
      </w:pPr>
    </w:p>
    <w:p w14:paraId="44BA62B0" w14:textId="6712B53A" w:rsidR="007B6FAF" w:rsidRDefault="005C71C2" w:rsidP="005C71C2">
      <w:pPr>
        <w:pStyle w:val="OKtabell"/>
        <w:numPr>
          <w:ilvl w:val="0"/>
          <w:numId w:val="17"/>
        </w:numPr>
        <w:rPr>
          <w:sz w:val="24"/>
          <w:szCs w:val="24"/>
        </w:rPr>
      </w:pPr>
      <w:r>
        <w:rPr>
          <w:sz w:val="24"/>
          <w:szCs w:val="24"/>
        </w:rPr>
        <w:t xml:space="preserve">Uppdra till Anna-Lena Eriksson kommunsekreterare att i samråd med IT att </w:t>
      </w:r>
      <w:r w:rsidRPr="005C71C2">
        <w:rPr>
          <w:sz w:val="24"/>
          <w:szCs w:val="24"/>
        </w:rPr>
        <w:t>köp</w:t>
      </w:r>
      <w:r>
        <w:rPr>
          <w:sz w:val="24"/>
          <w:szCs w:val="24"/>
        </w:rPr>
        <w:t>a</w:t>
      </w:r>
      <w:r w:rsidRPr="005C71C2">
        <w:rPr>
          <w:sz w:val="24"/>
          <w:szCs w:val="24"/>
        </w:rPr>
        <w:t xml:space="preserve"> </w:t>
      </w:r>
      <w:r>
        <w:rPr>
          <w:sz w:val="24"/>
          <w:szCs w:val="24"/>
        </w:rPr>
        <w:t>in</w:t>
      </w:r>
      <w:r w:rsidRPr="005C71C2">
        <w:rPr>
          <w:sz w:val="24"/>
          <w:szCs w:val="24"/>
        </w:rPr>
        <w:t xml:space="preserve"> </w:t>
      </w:r>
      <w:r>
        <w:rPr>
          <w:sz w:val="24"/>
          <w:szCs w:val="24"/>
        </w:rPr>
        <w:t xml:space="preserve">två </w:t>
      </w:r>
      <w:r w:rsidRPr="005C71C2">
        <w:rPr>
          <w:sz w:val="24"/>
          <w:szCs w:val="24"/>
        </w:rPr>
        <w:t>trådlös</w:t>
      </w:r>
      <w:r>
        <w:rPr>
          <w:sz w:val="24"/>
          <w:szCs w:val="24"/>
        </w:rPr>
        <w:t>a</w:t>
      </w:r>
      <w:r w:rsidRPr="005C71C2">
        <w:rPr>
          <w:sz w:val="24"/>
          <w:szCs w:val="24"/>
        </w:rPr>
        <w:t xml:space="preserve"> router med mobildata 5g</w:t>
      </w:r>
      <w:r>
        <w:rPr>
          <w:sz w:val="24"/>
          <w:szCs w:val="24"/>
        </w:rPr>
        <w:t xml:space="preserve"> med obegränsad surf</w:t>
      </w:r>
    </w:p>
    <w:p w14:paraId="5385D431" w14:textId="77777777" w:rsidR="00A57556" w:rsidRDefault="00A57556" w:rsidP="00A57556">
      <w:pPr>
        <w:pStyle w:val="OKtabell"/>
        <w:ind w:left="1664"/>
        <w:rPr>
          <w:sz w:val="24"/>
          <w:szCs w:val="24"/>
        </w:rPr>
      </w:pPr>
    </w:p>
    <w:p w14:paraId="1F399BC0" w14:textId="7890D39A" w:rsidR="00A57556" w:rsidRPr="005C71C2" w:rsidRDefault="00A57556" w:rsidP="00A57556">
      <w:pPr>
        <w:pStyle w:val="OKtabell"/>
        <w:numPr>
          <w:ilvl w:val="0"/>
          <w:numId w:val="17"/>
        </w:numPr>
        <w:rPr>
          <w:sz w:val="24"/>
          <w:szCs w:val="24"/>
        </w:rPr>
      </w:pPr>
      <w:r>
        <w:rPr>
          <w:sz w:val="24"/>
          <w:szCs w:val="24"/>
        </w:rPr>
        <w:t>Uppdra till IT att tillhandahålla datorer för att kunna genomföra mottagning av förtidsröstning digitalt</w:t>
      </w:r>
    </w:p>
    <w:p w14:paraId="417783B1" w14:textId="77777777" w:rsidR="005C71C2" w:rsidRPr="005C71C2" w:rsidRDefault="005C71C2" w:rsidP="005C71C2">
      <w:pPr>
        <w:pStyle w:val="OKtabell"/>
        <w:rPr>
          <w:sz w:val="24"/>
          <w:szCs w:val="24"/>
        </w:rPr>
      </w:pPr>
    </w:p>
    <w:p w14:paraId="777A3B1D" w14:textId="77777777" w:rsidR="002B1598" w:rsidRDefault="002B1598" w:rsidP="001017EC">
      <w:pPr>
        <w:pStyle w:val="OKtabell"/>
        <w:ind w:left="1304" w:firstLine="45"/>
        <w:rPr>
          <w:b/>
          <w:bCs/>
          <w:sz w:val="24"/>
          <w:szCs w:val="24"/>
        </w:rPr>
      </w:pPr>
    </w:p>
    <w:p w14:paraId="4E6FAF31" w14:textId="77777777" w:rsidR="002B1598" w:rsidRDefault="002B1598" w:rsidP="001017EC">
      <w:pPr>
        <w:pStyle w:val="OKtabell"/>
        <w:ind w:left="1304" w:firstLine="45"/>
        <w:rPr>
          <w:b/>
          <w:bCs/>
          <w:sz w:val="24"/>
          <w:szCs w:val="24"/>
        </w:rPr>
      </w:pPr>
    </w:p>
    <w:p w14:paraId="0DFA7E5B" w14:textId="77777777" w:rsidR="002B1598" w:rsidRDefault="002B1598" w:rsidP="001017EC">
      <w:pPr>
        <w:pStyle w:val="OKtabell"/>
        <w:ind w:left="1304" w:firstLine="45"/>
        <w:rPr>
          <w:b/>
          <w:bCs/>
          <w:sz w:val="24"/>
          <w:szCs w:val="24"/>
        </w:rPr>
      </w:pPr>
    </w:p>
    <w:p w14:paraId="451E5CFB" w14:textId="77777777" w:rsidR="002B1598" w:rsidRDefault="002B1598" w:rsidP="001017EC">
      <w:pPr>
        <w:pStyle w:val="OKtabell"/>
        <w:ind w:left="1304" w:firstLine="45"/>
        <w:rPr>
          <w:b/>
          <w:bCs/>
          <w:sz w:val="24"/>
          <w:szCs w:val="24"/>
        </w:rPr>
      </w:pPr>
    </w:p>
    <w:p w14:paraId="4A28CD5F" w14:textId="77777777" w:rsidR="002B1598" w:rsidRDefault="002B1598" w:rsidP="001017EC">
      <w:pPr>
        <w:pStyle w:val="OKtabell"/>
        <w:ind w:left="1304" w:firstLine="45"/>
        <w:rPr>
          <w:b/>
          <w:bCs/>
          <w:sz w:val="24"/>
          <w:szCs w:val="24"/>
        </w:rPr>
      </w:pPr>
    </w:p>
    <w:p w14:paraId="478B6ADD" w14:textId="77777777" w:rsidR="002B1598" w:rsidRDefault="002B1598" w:rsidP="001017EC">
      <w:pPr>
        <w:pStyle w:val="OKtabell"/>
        <w:ind w:left="1304" w:firstLine="45"/>
        <w:rPr>
          <w:b/>
          <w:bCs/>
          <w:sz w:val="24"/>
          <w:szCs w:val="24"/>
        </w:rPr>
      </w:pPr>
    </w:p>
    <w:p w14:paraId="7F01DBA3" w14:textId="77777777" w:rsidR="002B1598" w:rsidRDefault="002B1598" w:rsidP="001017EC">
      <w:pPr>
        <w:pStyle w:val="OKtabell"/>
        <w:ind w:left="1304" w:firstLine="45"/>
        <w:rPr>
          <w:b/>
          <w:bCs/>
          <w:sz w:val="24"/>
          <w:szCs w:val="24"/>
        </w:rPr>
      </w:pPr>
    </w:p>
    <w:p w14:paraId="00133D20" w14:textId="77777777" w:rsidR="002B1598" w:rsidRDefault="002B1598" w:rsidP="001017EC">
      <w:pPr>
        <w:pStyle w:val="OKtabell"/>
        <w:ind w:left="1304" w:firstLine="45"/>
        <w:rPr>
          <w:b/>
          <w:bCs/>
          <w:sz w:val="24"/>
          <w:szCs w:val="24"/>
        </w:rPr>
      </w:pPr>
    </w:p>
    <w:p w14:paraId="4E9DA84D" w14:textId="77777777" w:rsidR="002B1598" w:rsidRDefault="002B1598" w:rsidP="001017EC">
      <w:pPr>
        <w:pStyle w:val="OKtabell"/>
        <w:ind w:left="1304" w:firstLine="45"/>
        <w:rPr>
          <w:b/>
          <w:bCs/>
          <w:sz w:val="24"/>
          <w:szCs w:val="24"/>
        </w:rPr>
      </w:pPr>
    </w:p>
    <w:p w14:paraId="08629E0C" w14:textId="77777777" w:rsidR="002B1598" w:rsidRDefault="002B1598" w:rsidP="001017EC">
      <w:pPr>
        <w:pStyle w:val="OKtabell"/>
        <w:ind w:left="1304" w:firstLine="45"/>
        <w:rPr>
          <w:b/>
          <w:bCs/>
          <w:sz w:val="24"/>
          <w:szCs w:val="24"/>
        </w:rPr>
      </w:pPr>
    </w:p>
    <w:p w14:paraId="5F3373D3" w14:textId="77777777" w:rsidR="002B1598" w:rsidRDefault="002B1598" w:rsidP="001017EC">
      <w:pPr>
        <w:pStyle w:val="OKtabell"/>
        <w:ind w:left="1304" w:firstLine="45"/>
        <w:rPr>
          <w:b/>
          <w:bCs/>
          <w:sz w:val="24"/>
          <w:szCs w:val="24"/>
        </w:rPr>
      </w:pPr>
    </w:p>
    <w:p w14:paraId="1BEADBE1" w14:textId="77777777" w:rsidR="002B1598" w:rsidRDefault="002B1598" w:rsidP="001017EC">
      <w:pPr>
        <w:pStyle w:val="OKtabell"/>
        <w:ind w:left="1304" w:firstLine="45"/>
        <w:rPr>
          <w:b/>
          <w:bCs/>
          <w:sz w:val="24"/>
          <w:szCs w:val="24"/>
        </w:rPr>
      </w:pPr>
    </w:p>
    <w:p w14:paraId="15C8C08C" w14:textId="77777777" w:rsidR="002B1598" w:rsidRDefault="002B1598" w:rsidP="001017EC">
      <w:pPr>
        <w:pStyle w:val="OKtabell"/>
        <w:ind w:left="1304" w:firstLine="45"/>
        <w:rPr>
          <w:b/>
          <w:bCs/>
          <w:sz w:val="24"/>
          <w:szCs w:val="24"/>
        </w:rPr>
      </w:pPr>
    </w:p>
    <w:p w14:paraId="09574A96" w14:textId="77777777" w:rsidR="002B1598" w:rsidRDefault="002B1598" w:rsidP="001017EC">
      <w:pPr>
        <w:pStyle w:val="OKtabell"/>
        <w:ind w:left="1304" w:firstLine="45"/>
        <w:rPr>
          <w:b/>
          <w:bCs/>
          <w:sz w:val="24"/>
          <w:szCs w:val="24"/>
        </w:rPr>
      </w:pPr>
    </w:p>
    <w:p w14:paraId="2D95E5F9" w14:textId="77777777" w:rsidR="002B1598" w:rsidRDefault="002B1598" w:rsidP="001017EC">
      <w:pPr>
        <w:pStyle w:val="OKtabell"/>
        <w:ind w:left="1304" w:firstLine="45"/>
        <w:rPr>
          <w:b/>
          <w:bCs/>
          <w:sz w:val="24"/>
          <w:szCs w:val="24"/>
        </w:rPr>
      </w:pPr>
    </w:p>
    <w:p w14:paraId="3C8358F9" w14:textId="77777777" w:rsidR="002B1598" w:rsidRDefault="002B1598" w:rsidP="001017EC">
      <w:pPr>
        <w:pStyle w:val="OKtabell"/>
        <w:ind w:left="1304" w:firstLine="45"/>
        <w:rPr>
          <w:b/>
          <w:bCs/>
          <w:sz w:val="24"/>
          <w:szCs w:val="24"/>
        </w:rPr>
      </w:pPr>
    </w:p>
    <w:p w14:paraId="12A843A5" w14:textId="77777777" w:rsidR="002B1598" w:rsidRDefault="002B1598" w:rsidP="001017EC">
      <w:pPr>
        <w:pStyle w:val="OKtabell"/>
        <w:ind w:left="1304" w:firstLine="45"/>
        <w:rPr>
          <w:b/>
          <w:bCs/>
          <w:sz w:val="24"/>
          <w:szCs w:val="24"/>
        </w:rPr>
      </w:pPr>
    </w:p>
    <w:p w14:paraId="644E7955" w14:textId="77777777" w:rsidR="002B1598" w:rsidRDefault="002B1598" w:rsidP="001017EC">
      <w:pPr>
        <w:pStyle w:val="OKtabell"/>
        <w:ind w:left="1304" w:firstLine="45"/>
        <w:rPr>
          <w:b/>
          <w:bCs/>
          <w:sz w:val="24"/>
          <w:szCs w:val="24"/>
        </w:rPr>
      </w:pPr>
    </w:p>
    <w:p w14:paraId="39CC0AF2" w14:textId="77777777" w:rsidR="002B1598" w:rsidRDefault="002B1598" w:rsidP="001017EC">
      <w:pPr>
        <w:pStyle w:val="OKtabell"/>
        <w:ind w:left="1304" w:firstLine="45"/>
        <w:rPr>
          <w:b/>
          <w:bCs/>
          <w:sz w:val="24"/>
          <w:szCs w:val="24"/>
        </w:rPr>
      </w:pPr>
    </w:p>
    <w:p w14:paraId="3E783CB8" w14:textId="77777777" w:rsidR="002B1598" w:rsidRDefault="002B1598" w:rsidP="001017EC">
      <w:pPr>
        <w:pStyle w:val="OKtabell"/>
        <w:ind w:left="1304" w:firstLine="45"/>
        <w:rPr>
          <w:b/>
          <w:bCs/>
          <w:sz w:val="24"/>
          <w:szCs w:val="24"/>
        </w:rPr>
      </w:pPr>
    </w:p>
    <w:p w14:paraId="0EAB1693" w14:textId="77777777" w:rsidR="002B1598" w:rsidRDefault="002B1598" w:rsidP="001017EC">
      <w:pPr>
        <w:pStyle w:val="OKtabell"/>
        <w:ind w:left="1304" w:firstLine="45"/>
        <w:rPr>
          <w:b/>
          <w:bCs/>
          <w:sz w:val="24"/>
          <w:szCs w:val="24"/>
        </w:rPr>
      </w:pPr>
    </w:p>
    <w:p w14:paraId="5EA0C2E3" w14:textId="77777777" w:rsidR="002B1598" w:rsidRDefault="002B1598" w:rsidP="001017EC">
      <w:pPr>
        <w:pStyle w:val="OKtabell"/>
        <w:ind w:left="1304" w:firstLine="45"/>
        <w:rPr>
          <w:b/>
          <w:bCs/>
          <w:sz w:val="24"/>
          <w:szCs w:val="24"/>
        </w:rPr>
      </w:pPr>
    </w:p>
    <w:p w14:paraId="2D2E8FD9" w14:textId="77777777" w:rsidR="002B1598" w:rsidRDefault="002B1598" w:rsidP="001017EC">
      <w:pPr>
        <w:pStyle w:val="OKtabell"/>
        <w:ind w:left="1304" w:firstLine="45"/>
        <w:rPr>
          <w:b/>
          <w:bCs/>
          <w:sz w:val="24"/>
          <w:szCs w:val="24"/>
        </w:rPr>
      </w:pPr>
    </w:p>
    <w:p w14:paraId="4089073A" w14:textId="77777777" w:rsidR="002B1598" w:rsidRDefault="002B1598" w:rsidP="001017EC">
      <w:pPr>
        <w:pStyle w:val="OKtabell"/>
        <w:ind w:left="1304" w:firstLine="45"/>
        <w:rPr>
          <w:b/>
          <w:bCs/>
          <w:sz w:val="24"/>
          <w:szCs w:val="24"/>
        </w:rPr>
      </w:pPr>
    </w:p>
    <w:p w14:paraId="3196F075" w14:textId="77777777" w:rsidR="002B1598" w:rsidRDefault="002B1598" w:rsidP="001017EC">
      <w:pPr>
        <w:pStyle w:val="OKtabell"/>
        <w:ind w:left="1304" w:firstLine="45"/>
        <w:rPr>
          <w:b/>
          <w:bCs/>
          <w:sz w:val="24"/>
          <w:szCs w:val="24"/>
        </w:rPr>
      </w:pPr>
    </w:p>
    <w:p w14:paraId="65BB5324" w14:textId="77777777" w:rsidR="002B1598" w:rsidRDefault="002B1598" w:rsidP="001017EC">
      <w:pPr>
        <w:pStyle w:val="OKtabell"/>
        <w:ind w:left="1304" w:firstLine="45"/>
        <w:rPr>
          <w:b/>
          <w:bCs/>
          <w:sz w:val="24"/>
          <w:szCs w:val="24"/>
        </w:rPr>
      </w:pPr>
    </w:p>
    <w:p w14:paraId="40A1AB8F" w14:textId="77777777" w:rsidR="002B1598" w:rsidRDefault="002B1598" w:rsidP="001017EC">
      <w:pPr>
        <w:pStyle w:val="OKtabell"/>
        <w:ind w:left="1304" w:firstLine="45"/>
        <w:rPr>
          <w:b/>
          <w:bCs/>
          <w:sz w:val="24"/>
          <w:szCs w:val="24"/>
        </w:rPr>
      </w:pPr>
    </w:p>
    <w:p w14:paraId="3C17E7E6" w14:textId="77777777" w:rsidR="002B1598" w:rsidRDefault="002B1598" w:rsidP="001017EC">
      <w:pPr>
        <w:pStyle w:val="OKtabell"/>
        <w:ind w:left="1304" w:firstLine="45"/>
        <w:rPr>
          <w:b/>
          <w:bCs/>
          <w:sz w:val="24"/>
          <w:szCs w:val="24"/>
        </w:rPr>
      </w:pPr>
    </w:p>
    <w:p w14:paraId="30A72916" w14:textId="77777777" w:rsidR="002B1598" w:rsidRDefault="002B1598" w:rsidP="001017EC">
      <w:pPr>
        <w:pStyle w:val="OKtabell"/>
        <w:ind w:left="1304" w:firstLine="45"/>
        <w:rPr>
          <w:b/>
          <w:bCs/>
          <w:sz w:val="24"/>
          <w:szCs w:val="24"/>
        </w:rPr>
      </w:pPr>
    </w:p>
    <w:p w14:paraId="0B9DD10D" w14:textId="3EA13A60" w:rsidR="002B1598" w:rsidRDefault="002B1598" w:rsidP="001017EC">
      <w:pPr>
        <w:pStyle w:val="OKtabell"/>
        <w:ind w:left="1304" w:firstLine="45"/>
        <w:rPr>
          <w:b/>
          <w:bCs/>
          <w:sz w:val="24"/>
          <w:szCs w:val="24"/>
        </w:rPr>
      </w:pPr>
      <w:proofErr w:type="spellStart"/>
      <w:r>
        <w:rPr>
          <w:b/>
          <w:bCs/>
          <w:sz w:val="24"/>
          <w:szCs w:val="24"/>
        </w:rPr>
        <w:lastRenderedPageBreak/>
        <w:t>Vn</w:t>
      </w:r>
      <w:proofErr w:type="spellEnd"/>
      <w:r>
        <w:rPr>
          <w:b/>
          <w:bCs/>
          <w:sz w:val="24"/>
          <w:szCs w:val="24"/>
        </w:rPr>
        <w:t xml:space="preserve"> § 11</w:t>
      </w:r>
    </w:p>
    <w:p w14:paraId="774F8BD1" w14:textId="77777777" w:rsidR="002B1598" w:rsidRDefault="002B1598" w:rsidP="001017EC">
      <w:pPr>
        <w:pStyle w:val="OKtabell"/>
        <w:ind w:left="1304" w:firstLine="45"/>
        <w:rPr>
          <w:b/>
          <w:bCs/>
          <w:sz w:val="24"/>
          <w:szCs w:val="24"/>
        </w:rPr>
      </w:pPr>
    </w:p>
    <w:p w14:paraId="28626838" w14:textId="56B07EA8" w:rsidR="002B1598" w:rsidRPr="002B1598" w:rsidRDefault="002B1598" w:rsidP="001017EC">
      <w:pPr>
        <w:pStyle w:val="OKtabell"/>
        <w:ind w:left="1304" w:firstLine="45"/>
        <w:rPr>
          <w:rFonts w:ascii="Lato" w:hAnsi="Lato"/>
          <w:b/>
          <w:bCs/>
          <w:sz w:val="24"/>
          <w:szCs w:val="24"/>
        </w:rPr>
      </w:pPr>
      <w:r w:rsidRPr="002B1598">
        <w:rPr>
          <w:rFonts w:ascii="Lato" w:hAnsi="Lato"/>
          <w:b/>
          <w:bCs/>
          <w:sz w:val="24"/>
          <w:szCs w:val="24"/>
        </w:rPr>
        <w:t>Val</w:t>
      </w:r>
      <w:r w:rsidR="000460F7">
        <w:rPr>
          <w:rFonts w:ascii="Lato" w:hAnsi="Lato"/>
          <w:b/>
          <w:bCs/>
          <w:sz w:val="24"/>
          <w:szCs w:val="24"/>
        </w:rPr>
        <w:t>s</w:t>
      </w:r>
      <w:r w:rsidRPr="002B1598">
        <w:rPr>
          <w:rFonts w:ascii="Lato" w:hAnsi="Lato"/>
          <w:b/>
          <w:bCs/>
          <w:sz w:val="24"/>
          <w:szCs w:val="24"/>
        </w:rPr>
        <w:t>äkerhetsanalys</w:t>
      </w:r>
    </w:p>
    <w:p w14:paraId="2E3DD1D2" w14:textId="77777777" w:rsidR="002B1598" w:rsidRPr="002B1598" w:rsidRDefault="002B1598" w:rsidP="001017EC">
      <w:pPr>
        <w:pStyle w:val="OKtabell"/>
        <w:ind w:left="1304" w:firstLine="45"/>
        <w:rPr>
          <w:rFonts w:ascii="Lato" w:hAnsi="Lato"/>
          <w:b/>
          <w:bCs/>
          <w:sz w:val="24"/>
          <w:szCs w:val="24"/>
        </w:rPr>
      </w:pPr>
    </w:p>
    <w:p w14:paraId="6C818570" w14:textId="77777777" w:rsidR="002B1598" w:rsidRDefault="002B1598" w:rsidP="001017EC">
      <w:pPr>
        <w:pStyle w:val="OKtabell"/>
        <w:ind w:left="1304" w:firstLine="45"/>
        <w:rPr>
          <w:b/>
          <w:bCs/>
          <w:sz w:val="24"/>
          <w:szCs w:val="24"/>
        </w:rPr>
      </w:pPr>
    </w:p>
    <w:p w14:paraId="6A03AF0F" w14:textId="0E28EFC1" w:rsidR="002B1598" w:rsidRDefault="007B6FAF" w:rsidP="001017EC">
      <w:pPr>
        <w:pStyle w:val="OKtabell"/>
        <w:ind w:left="1304" w:firstLine="45"/>
        <w:rPr>
          <w:b/>
          <w:bCs/>
          <w:sz w:val="24"/>
          <w:szCs w:val="24"/>
        </w:rPr>
      </w:pPr>
      <w:r>
        <w:rPr>
          <w:b/>
          <w:bCs/>
          <w:sz w:val="24"/>
          <w:szCs w:val="24"/>
        </w:rPr>
        <w:t>Valnämnden beslutar</w:t>
      </w:r>
    </w:p>
    <w:p w14:paraId="372FD8B7" w14:textId="77777777" w:rsidR="002B1598" w:rsidRDefault="002B1598" w:rsidP="001017EC">
      <w:pPr>
        <w:pStyle w:val="OKtabell"/>
        <w:ind w:left="1304" w:firstLine="45"/>
        <w:rPr>
          <w:b/>
          <w:bCs/>
          <w:sz w:val="24"/>
          <w:szCs w:val="24"/>
        </w:rPr>
      </w:pPr>
    </w:p>
    <w:p w14:paraId="1FC11998" w14:textId="76B1DDCA" w:rsidR="002B1598" w:rsidRPr="00324250" w:rsidRDefault="00324250" w:rsidP="001643C3">
      <w:pPr>
        <w:pStyle w:val="OKtabell"/>
        <w:numPr>
          <w:ilvl w:val="0"/>
          <w:numId w:val="17"/>
        </w:numPr>
        <w:rPr>
          <w:sz w:val="24"/>
          <w:szCs w:val="24"/>
        </w:rPr>
      </w:pPr>
      <w:r>
        <w:rPr>
          <w:sz w:val="24"/>
          <w:szCs w:val="24"/>
        </w:rPr>
        <w:t xml:space="preserve">Uppdra till Ann-Christin Svallfors ekonomichef att återkomma med reviderat förslag på Verksamhetsanalys till Valnämndens sammanträde i april 2026 </w:t>
      </w:r>
    </w:p>
    <w:p w14:paraId="600A7367" w14:textId="77777777" w:rsidR="002B1598" w:rsidRDefault="002B1598" w:rsidP="001017EC">
      <w:pPr>
        <w:pStyle w:val="OKtabell"/>
        <w:ind w:left="1304" w:firstLine="45"/>
        <w:rPr>
          <w:b/>
          <w:bCs/>
          <w:sz w:val="24"/>
          <w:szCs w:val="24"/>
        </w:rPr>
      </w:pPr>
    </w:p>
    <w:p w14:paraId="175F16D6" w14:textId="77777777" w:rsidR="002B1598" w:rsidRDefault="002B1598" w:rsidP="001017EC">
      <w:pPr>
        <w:pStyle w:val="OKtabell"/>
        <w:ind w:left="1304" w:firstLine="45"/>
        <w:rPr>
          <w:b/>
          <w:bCs/>
          <w:sz w:val="24"/>
          <w:szCs w:val="24"/>
        </w:rPr>
      </w:pPr>
    </w:p>
    <w:p w14:paraId="1712864B" w14:textId="77777777" w:rsidR="002B1598" w:rsidRDefault="002B1598" w:rsidP="001017EC">
      <w:pPr>
        <w:pStyle w:val="OKtabell"/>
        <w:ind w:left="1304" w:firstLine="45"/>
        <w:rPr>
          <w:b/>
          <w:bCs/>
          <w:sz w:val="24"/>
          <w:szCs w:val="24"/>
        </w:rPr>
      </w:pPr>
    </w:p>
    <w:p w14:paraId="4744163D" w14:textId="77777777" w:rsidR="002B1598" w:rsidRDefault="002B1598" w:rsidP="001017EC">
      <w:pPr>
        <w:pStyle w:val="OKtabell"/>
        <w:ind w:left="1304" w:firstLine="45"/>
        <w:rPr>
          <w:b/>
          <w:bCs/>
          <w:sz w:val="24"/>
          <w:szCs w:val="24"/>
        </w:rPr>
      </w:pPr>
    </w:p>
    <w:p w14:paraId="57A266FB" w14:textId="77777777" w:rsidR="002B1598" w:rsidRDefault="002B1598" w:rsidP="001017EC">
      <w:pPr>
        <w:pStyle w:val="OKtabell"/>
        <w:ind w:left="1304" w:firstLine="45"/>
        <w:rPr>
          <w:b/>
          <w:bCs/>
          <w:sz w:val="24"/>
          <w:szCs w:val="24"/>
        </w:rPr>
      </w:pPr>
    </w:p>
    <w:p w14:paraId="4C049900" w14:textId="77777777" w:rsidR="002B1598" w:rsidRDefault="002B1598" w:rsidP="001017EC">
      <w:pPr>
        <w:pStyle w:val="OKtabell"/>
        <w:ind w:left="1304" w:firstLine="45"/>
        <w:rPr>
          <w:b/>
          <w:bCs/>
          <w:sz w:val="24"/>
          <w:szCs w:val="24"/>
        </w:rPr>
      </w:pPr>
    </w:p>
    <w:p w14:paraId="14036FBE" w14:textId="77777777" w:rsidR="002B1598" w:rsidRDefault="002B1598" w:rsidP="001017EC">
      <w:pPr>
        <w:pStyle w:val="OKtabell"/>
        <w:ind w:left="1304" w:firstLine="45"/>
        <w:rPr>
          <w:b/>
          <w:bCs/>
          <w:sz w:val="24"/>
          <w:szCs w:val="24"/>
        </w:rPr>
      </w:pPr>
    </w:p>
    <w:p w14:paraId="2A1936F2" w14:textId="77777777" w:rsidR="002B1598" w:rsidRDefault="002B1598" w:rsidP="001017EC">
      <w:pPr>
        <w:pStyle w:val="OKtabell"/>
        <w:ind w:left="1304" w:firstLine="45"/>
        <w:rPr>
          <w:b/>
          <w:bCs/>
          <w:sz w:val="24"/>
          <w:szCs w:val="24"/>
        </w:rPr>
      </w:pPr>
    </w:p>
    <w:p w14:paraId="36A8DE72" w14:textId="77777777" w:rsidR="002B1598" w:rsidRDefault="002B1598" w:rsidP="001017EC">
      <w:pPr>
        <w:pStyle w:val="OKtabell"/>
        <w:ind w:left="1304" w:firstLine="45"/>
        <w:rPr>
          <w:b/>
          <w:bCs/>
          <w:sz w:val="24"/>
          <w:szCs w:val="24"/>
        </w:rPr>
      </w:pPr>
    </w:p>
    <w:p w14:paraId="204B6082" w14:textId="77777777" w:rsidR="002B1598" w:rsidRDefault="002B1598" w:rsidP="001017EC">
      <w:pPr>
        <w:pStyle w:val="OKtabell"/>
        <w:ind w:left="1304" w:firstLine="45"/>
        <w:rPr>
          <w:b/>
          <w:bCs/>
          <w:sz w:val="24"/>
          <w:szCs w:val="24"/>
        </w:rPr>
      </w:pPr>
    </w:p>
    <w:p w14:paraId="62CE269B" w14:textId="77777777" w:rsidR="002B1598" w:rsidRDefault="002B1598" w:rsidP="001017EC">
      <w:pPr>
        <w:pStyle w:val="OKtabell"/>
        <w:ind w:left="1304" w:firstLine="45"/>
        <w:rPr>
          <w:b/>
          <w:bCs/>
          <w:sz w:val="24"/>
          <w:szCs w:val="24"/>
        </w:rPr>
      </w:pPr>
    </w:p>
    <w:p w14:paraId="748DC0C3" w14:textId="77777777" w:rsidR="002B1598" w:rsidRDefault="002B1598" w:rsidP="001017EC">
      <w:pPr>
        <w:pStyle w:val="OKtabell"/>
        <w:ind w:left="1304" w:firstLine="45"/>
        <w:rPr>
          <w:b/>
          <w:bCs/>
          <w:sz w:val="24"/>
          <w:szCs w:val="24"/>
        </w:rPr>
      </w:pPr>
    </w:p>
    <w:p w14:paraId="28B5E36F" w14:textId="77777777" w:rsidR="002B1598" w:rsidRDefault="002B1598" w:rsidP="001017EC">
      <w:pPr>
        <w:pStyle w:val="OKtabell"/>
        <w:ind w:left="1304" w:firstLine="45"/>
        <w:rPr>
          <w:b/>
          <w:bCs/>
          <w:sz w:val="24"/>
          <w:szCs w:val="24"/>
        </w:rPr>
      </w:pPr>
    </w:p>
    <w:p w14:paraId="6E5B892C" w14:textId="77777777" w:rsidR="002B1598" w:rsidRDefault="002B1598" w:rsidP="001017EC">
      <w:pPr>
        <w:pStyle w:val="OKtabell"/>
        <w:ind w:left="1304" w:firstLine="45"/>
        <w:rPr>
          <w:b/>
          <w:bCs/>
          <w:sz w:val="24"/>
          <w:szCs w:val="24"/>
        </w:rPr>
      </w:pPr>
    </w:p>
    <w:p w14:paraId="4A589119" w14:textId="77777777" w:rsidR="002B1598" w:rsidRDefault="002B1598" w:rsidP="001017EC">
      <w:pPr>
        <w:pStyle w:val="OKtabell"/>
        <w:ind w:left="1304" w:firstLine="45"/>
        <w:rPr>
          <w:b/>
          <w:bCs/>
          <w:sz w:val="24"/>
          <w:szCs w:val="24"/>
        </w:rPr>
      </w:pPr>
    </w:p>
    <w:p w14:paraId="59D10FB9" w14:textId="77777777" w:rsidR="002B1598" w:rsidRDefault="002B1598" w:rsidP="001017EC">
      <w:pPr>
        <w:pStyle w:val="OKtabell"/>
        <w:ind w:left="1304" w:firstLine="45"/>
        <w:rPr>
          <w:b/>
          <w:bCs/>
          <w:sz w:val="24"/>
          <w:szCs w:val="24"/>
        </w:rPr>
      </w:pPr>
    </w:p>
    <w:p w14:paraId="0D96635F" w14:textId="77777777" w:rsidR="002B1598" w:rsidRDefault="002B1598" w:rsidP="001017EC">
      <w:pPr>
        <w:pStyle w:val="OKtabell"/>
        <w:ind w:left="1304" w:firstLine="45"/>
        <w:rPr>
          <w:b/>
          <w:bCs/>
          <w:sz w:val="24"/>
          <w:szCs w:val="24"/>
        </w:rPr>
      </w:pPr>
    </w:p>
    <w:p w14:paraId="016CB76D" w14:textId="77777777" w:rsidR="002B1598" w:rsidRDefault="002B1598" w:rsidP="001017EC">
      <w:pPr>
        <w:pStyle w:val="OKtabell"/>
        <w:ind w:left="1304" w:firstLine="45"/>
        <w:rPr>
          <w:b/>
          <w:bCs/>
          <w:sz w:val="24"/>
          <w:szCs w:val="24"/>
        </w:rPr>
      </w:pPr>
    </w:p>
    <w:p w14:paraId="2B6EE0D9" w14:textId="77777777" w:rsidR="002B1598" w:rsidRDefault="002B1598" w:rsidP="001017EC">
      <w:pPr>
        <w:pStyle w:val="OKtabell"/>
        <w:ind w:left="1304" w:firstLine="45"/>
        <w:rPr>
          <w:b/>
          <w:bCs/>
          <w:sz w:val="24"/>
          <w:szCs w:val="24"/>
        </w:rPr>
      </w:pPr>
    </w:p>
    <w:p w14:paraId="4A996E73" w14:textId="77777777" w:rsidR="002B1598" w:rsidRDefault="002B1598" w:rsidP="001017EC">
      <w:pPr>
        <w:pStyle w:val="OKtabell"/>
        <w:ind w:left="1304" w:firstLine="45"/>
        <w:rPr>
          <w:b/>
          <w:bCs/>
          <w:sz w:val="24"/>
          <w:szCs w:val="24"/>
        </w:rPr>
      </w:pPr>
    </w:p>
    <w:p w14:paraId="59DFDB69" w14:textId="77777777" w:rsidR="002B1598" w:rsidRDefault="002B1598" w:rsidP="001017EC">
      <w:pPr>
        <w:pStyle w:val="OKtabell"/>
        <w:ind w:left="1304" w:firstLine="45"/>
        <w:rPr>
          <w:b/>
          <w:bCs/>
          <w:sz w:val="24"/>
          <w:szCs w:val="24"/>
        </w:rPr>
      </w:pPr>
    </w:p>
    <w:p w14:paraId="6E4F9BC4" w14:textId="77777777" w:rsidR="002B1598" w:rsidRDefault="002B1598" w:rsidP="001017EC">
      <w:pPr>
        <w:pStyle w:val="OKtabell"/>
        <w:ind w:left="1304" w:firstLine="45"/>
        <w:rPr>
          <w:b/>
          <w:bCs/>
          <w:sz w:val="24"/>
          <w:szCs w:val="24"/>
        </w:rPr>
      </w:pPr>
    </w:p>
    <w:p w14:paraId="4982296D" w14:textId="77777777" w:rsidR="002B1598" w:rsidRDefault="002B1598" w:rsidP="001017EC">
      <w:pPr>
        <w:pStyle w:val="OKtabell"/>
        <w:ind w:left="1304" w:firstLine="45"/>
        <w:rPr>
          <w:b/>
          <w:bCs/>
          <w:sz w:val="24"/>
          <w:szCs w:val="24"/>
        </w:rPr>
      </w:pPr>
    </w:p>
    <w:p w14:paraId="30795ABD" w14:textId="77777777" w:rsidR="002B1598" w:rsidRDefault="002B1598" w:rsidP="001017EC">
      <w:pPr>
        <w:pStyle w:val="OKtabell"/>
        <w:ind w:left="1304" w:firstLine="45"/>
        <w:rPr>
          <w:b/>
          <w:bCs/>
          <w:sz w:val="24"/>
          <w:szCs w:val="24"/>
        </w:rPr>
      </w:pPr>
    </w:p>
    <w:p w14:paraId="6239E777" w14:textId="77777777" w:rsidR="002B1598" w:rsidRDefault="002B1598" w:rsidP="001017EC">
      <w:pPr>
        <w:pStyle w:val="OKtabell"/>
        <w:ind w:left="1304" w:firstLine="45"/>
        <w:rPr>
          <w:b/>
          <w:bCs/>
          <w:sz w:val="24"/>
          <w:szCs w:val="24"/>
        </w:rPr>
      </w:pPr>
    </w:p>
    <w:p w14:paraId="3B8C7213" w14:textId="77777777" w:rsidR="002B1598" w:rsidRDefault="002B1598" w:rsidP="001017EC">
      <w:pPr>
        <w:pStyle w:val="OKtabell"/>
        <w:ind w:left="1304" w:firstLine="45"/>
        <w:rPr>
          <w:b/>
          <w:bCs/>
          <w:sz w:val="24"/>
          <w:szCs w:val="24"/>
        </w:rPr>
      </w:pPr>
    </w:p>
    <w:p w14:paraId="41235471" w14:textId="77777777" w:rsidR="002B1598" w:rsidRDefault="002B1598" w:rsidP="001017EC">
      <w:pPr>
        <w:pStyle w:val="OKtabell"/>
        <w:ind w:left="1304" w:firstLine="45"/>
        <w:rPr>
          <w:b/>
          <w:bCs/>
          <w:sz w:val="24"/>
          <w:szCs w:val="24"/>
        </w:rPr>
      </w:pPr>
    </w:p>
    <w:p w14:paraId="44B12CAD" w14:textId="77777777" w:rsidR="002B1598" w:rsidRDefault="002B1598" w:rsidP="001017EC">
      <w:pPr>
        <w:pStyle w:val="OKtabell"/>
        <w:ind w:left="1304" w:firstLine="45"/>
        <w:rPr>
          <w:b/>
          <w:bCs/>
          <w:sz w:val="24"/>
          <w:szCs w:val="24"/>
        </w:rPr>
      </w:pPr>
    </w:p>
    <w:p w14:paraId="48C2FC6C" w14:textId="77777777" w:rsidR="002B1598" w:rsidRDefault="002B1598" w:rsidP="001017EC">
      <w:pPr>
        <w:pStyle w:val="OKtabell"/>
        <w:ind w:left="1304" w:firstLine="45"/>
        <w:rPr>
          <w:b/>
          <w:bCs/>
          <w:sz w:val="24"/>
          <w:szCs w:val="24"/>
        </w:rPr>
      </w:pPr>
    </w:p>
    <w:p w14:paraId="12530C7E" w14:textId="77777777" w:rsidR="00B16F5F" w:rsidRDefault="00B16F5F" w:rsidP="001017EC">
      <w:pPr>
        <w:pStyle w:val="OKtabell"/>
        <w:ind w:left="1304" w:firstLine="45"/>
        <w:rPr>
          <w:b/>
          <w:bCs/>
          <w:sz w:val="24"/>
          <w:szCs w:val="24"/>
        </w:rPr>
      </w:pPr>
    </w:p>
    <w:p w14:paraId="4E08870D" w14:textId="77777777" w:rsidR="00B16F5F" w:rsidRDefault="00B16F5F" w:rsidP="001017EC">
      <w:pPr>
        <w:pStyle w:val="OKtabell"/>
        <w:ind w:left="1304" w:firstLine="45"/>
        <w:rPr>
          <w:b/>
          <w:bCs/>
          <w:sz w:val="24"/>
          <w:szCs w:val="24"/>
        </w:rPr>
      </w:pPr>
    </w:p>
    <w:p w14:paraId="690DF92B" w14:textId="77777777" w:rsidR="00B16F5F" w:rsidRDefault="00B16F5F" w:rsidP="001017EC">
      <w:pPr>
        <w:pStyle w:val="OKtabell"/>
        <w:ind w:left="1304" w:firstLine="45"/>
        <w:rPr>
          <w:b/>
          <w:bCs/>
          <w:sz w:val="24"/>
          <w:szCs w:val="24"/>
        </w:rPr>
      </w:pPr>
    </w:p>
    <w:p w14:paraId="5CD0CEAD" w14:textId="77777777" w:rsidR="002B1598" w:rsidRDefault="002B1598" w:rsidP="001017EC">
      <w:pPr>
        <w:pStyle w:val="OKtabell"/>
        <w:ind w:left="1304" w:firstLine="45"/>
        <w:rPr>
          <w:b/>
          <w:bCs/>
          <w:sz w:val="24"/>
          <w:szCs w:val="24"/>
        </w:rPr>
      </w:pPr>
    </w:p>
    <w:p w14:paraId="23C17F34" w14:textId="358691F1" w:rsidR="007E1F5A" w:rsidRDefault="007E1F5A" w:rsidP="001017EC">
      <w:pPr>
        <w:pStyle w:val="OKtabell"/>
        <w:ind w:left="1304" w:firstLine="45"/>
        <w:rPr>
          <w:b/>
          <w:bCs/>
          <w:sz w:val="24"/>
          <w:szCs w:val="24"/>
        </w:rPr>
      </w:pPr>
      <w:proofErr w:type="spellStart"/>
      <w:r w:rsidRPr="007E1F5A">
        <w:rPr>
          <w:b/>
          <w:bCs/>
          <w:sz w:val="24"/>
          <w:szCs w:val="24"/>
        </w:rPr>
        <w:t>Vn</w:t>
      </w:r>
      <w:proofErr w:type="spellEnd"/>
      <w:r w:rsidRPr="007E1F5A">
        <w:rPr>
          <w:b/>
          <w:bCs/>
          <w:sz w:val="24"/>
          <w:szCs w:val="24"/>
        </w:rPr>
        <w:t xml:space="preserve"> § 1</w:t>
      </w:r>
      <w:r w:rsidR="002B1598">
        <w:rPr>
          <w:b/>
          <w:bCs/>
          <w:sz w:val="24"/>
          <w:szCs w:val="24"/>
        </w:rPr>
        <w:t>2</w:t>
      </w:r>
    </w:p>
    <w:p w14:paraId="117D777E" w14:textId="77777777" w:rsidR="00644E86" w:rsidRDefault="00644E86" w:rsidP="001017EC">
      <w:pPr>
        <w:pStyle w:val="OKtabell"/>
        <w:ind w:left="1304" w:firstLine="45"/>
        <w:rPr>
          <w:b/>
          <w:bCs/>
          <w:sz w:val="24"/>
          <w:szCs w:val="24"/>
        </w:rPr>
      </w:pPr>
    </w:p>
    <w:p w14:paraId="7E30293C" w14:textId="647803BE" w:rsidR="00644E86" w:rsidRDefault="00644E86" w:rsidP="00644E86">
      <w:pPr>
        <w:pStyle w:val="OKtabell"/>
        <w:ind w:firstLine="1304"/>
        <w:rPr>
          <w:b/>
          <w:bCs/>
          <w:sz w:val="24"/>
          <w:szCs w:val="24"/>
        </w:rPr>
      </w:pPr>
      <w:r>
        <w:rPr>
          <w:rFonts w:ascii="Lato" w:hAnsi="Lato"/>
          <w:b/>
          <w:bCs/>
          <w:sz w:val="24"/>
          <w:szCs w:val="24"/>
        </w:rPr>
        <w:t xml:space="preserve">Förtidsröstningsställen </w:t>
      </w:r>
      <w:r w:rsidR="002146B8">
        <w:rPr>
          <w:rFonts w:ascii="Lato" w:hAnsi="Lato"/>
          <w:b/>
          <w:bCs/>
          <w:sz w:val="24"/>
          <w:szCs w:val="24"/>
        </w:rPr>
        <w:t xml:space="preserve">plats </w:t>
      </w:r>
      <w:r w:rsidR="002B1598">
        <w:rPr>
          <w:rFonts w:ascii="Lato" w:hAnsi="Lato"/>
          <w:b/>
          <w:bCs/>
          <w:sz w:val="24"/>
          <w:szCs w:val="24"/>
        </w:rPr>
        <w:t>och tid</w:t>
      </w:r>
    </w:p>
    <w:p w14:paraId="50F59EC5" w14:textId="77777777" w:rsidR="00135060" w:rsidRDefault="00135060" w:rsidP="00644E86">
      <w:pPr>
        <w:pStyle w:val="OKtabell"/>
        <w:ind w:firstLine="1304"/>
        <w:rPr>
          <w:b/>
          <w:bCs/>
          <w:sz w:val="24"/>
          <w:szCs w:val="24"/>
        </w:rPr>
      </w:pPr>
    </w:p>
    <w:p w14:paraId="0FD16DA6" w14:textId="72E1A056" w:rsidR="00135060" w:rsidRDefault="00135060" w:rsidP="00644E86">
      <w:pPr>
        <w:pStyle w:val="OKtabell"/>
        <w:ind w:firstLine="1304"/>
        <w:rPr>
          <w:b/>
          <w:bCs/>
          <w:sz w:val="24"/>
          <w:szCs w:val="24"/>
        </w:rPr>
      </w:pPr>
      <w:r>
        <w:rPr>
          <w:b/>
          <w:bCs/>
          <w:sz w:val="24"/>
          <w:szCs w:val="24"/>
        </w:rPr>
        <w:t>Valnämnden beslutar</w:t>
      </w:r>
    </w:p>
    <w:p w14:paraId="7127C20A" w14:textId="77777777" w:rsidR="00135060" w:rsidRDefault="00135060" w:rsidP="00644E86">
      <w:pPr>
        <w:pStyle w:val="OKtabell"/>
        <w:ind w:firstLine="1304"/>
        <w:rPr>
          <w:b/>
          <w:bCs/>
          <w:sz w:val="24"/>
          <w:szCs w:val="24"/>
        </w:rPr>
      </w:pPr>
    </w:p>
    <w:p w14:paraId="5EBF0E16" w14:textId="7AEE250D" w:rsidR="00FD3538" w:rsidRDefault="00FD3538" w:rsidP="00FD3538">
      <w:pPr>
        <w:pStyle w:val="OKtabell"/>
        <w:ind w:left="1304"/>
        <w:rPr>
          <w:sz w:val="24"/>
          <w:szCs w:val="24"/>
        </w:rPr>
      </w:pPr>
      <w:r>
        <w:rPr>
          <w:sz w:val="24"/>
          <w:szCs w:val="24"/>
        </w:rPr>
        <w:t xml:space="preserve">- Inrätta följande förtidsröstningsställen </w:t>
      </w:r>
      <w:r w:rsidR="001643C3">
        <w:rPr>
          <w:sz w:val="24"/>
          <w:szCs w:val="24"/>
        </w:rPr>
        <w:t>plats och tid</w:t>
      </w:r>
      <w:r>
        <w:rPr>
          <w:sz w:val="24"/>
          <w:szCs w:val="24"/>
        </w:rPr>
        <w:t>:</w:t>
      </w:r>
    </w:p>
    <w:p w14:paraId="628C48CB" w14:textId="77777777" w:rsidR="00FD3538" w:rsidRDefault="00FD3538" w:rsidP="00FD3538">
      <w:pPr>
        <w:pStyle w:val="OKtabell"/>
        <w:ind w:firstLine="1304"/>
        <w:rPr>
          <w:sz w:val="24"/>
          <w:szCs w:val="24"/>
        </w:rPr>
      </w:pPr>
      <w:r>
        <w:rPr>
          <w:sz w:val="24"/>
          <w:szCs w:val="24"/>
        </w:rPr>
        <w:t xml:space="preserve"> - Jockfalls </w:t>
      </w:r>
      <w:proofErr w:type="spellStart"/>
      <w:r>
        <w:rPr>
          <w:sz w:val="24"/>
          <w:szCs w:val="24"/>
        </w:rPr>
        <w:t>Byastuga</w:t>
      </w:r>
      <w:proofErr w:type="spellEnd"/>
      <w:r>
        <w:rPr>
          <w:sz w:val="24"/>
          <w:szCs w:val="24"/>
        </w:rPr>
        <w:t xml:space="preserve"> 09.00-12.00 5 september 2026</w:t>
      </w:r>
    </w:p>
    <w:p w14:paraId="3AD175AE" w14:textId="77777777" w:rsidR="00FD3538" w:rsidRDefault="00FD3538" w:rsidP="00FD3538">
      <w:pPr>
        <w:pStyle w:val="OKtabell"/>
        <w:ind w:firstLine="1304"/>
        <w:rPr>
          <w:sz w:val="24"/>
          <w:szCs w:val="24"/>
        </w:rPr>
      </w:pPr>
      <w:r>
        <w:rPr>
          <w:sz w:val="24"/>
          <w:szCs w:val="24"/>
        </w:rPr>
        <w:t xml:space="preserve"> - Lansjärvs Folkets Hus 14.00-17.00 6 september 2026</w:t>
      </w:r>
    </w:p>
    <w:p w14:paraId="109C5733" w14:textId="77777777" w:rsidR="00FD3538" w:rsidRDefault="00FD3538" w:rsidP="00FD3538">
      <w:pPr>
        <w:pStyle w:val="OKtabell"/>
        <w:ind w:firstLine="1304"/>
        <w:rPr>
          <w:sz w:val="24"/>
          <w:szCs w:val="24"/>
        </w:rPr>
      </w:pPr>
      <w:r>
        <w:rPr>
          <w:sz w:val="24"/>
          <w:szCs w:val="24"/>
        </w:rPr>
        <w:t xml:space="preserve"> - </w:t>
      </w:r>
      <w:proofErr w:type="spellStart"/>
      <w:r>
        <w:rPr>
          <w:sz w:val="24"/>
          <w:szCs w:val="24"/>
        </w:rPr>
        <w:t>Allsåns</w:t>
      </w:r>
      <w:proofErr w:type="spellEnd"/>
      <w:r>
        <w:rPr>
          <w:sz w:val="24"/>
          <w:szCs w:val="24"/>
        </w:rPr>
        <w:t xml:space="preserve"> </w:t>
      </w:r>
      <w:proofErr w:type="spellStart"/>
      <w:r>
        <w:rPr>
          <w:sz w:val="24"/>
          <w:szCs w:val="24"/>
        </w:rPr>
        <w:t>Byastuga</w:t>
      </w:r>
      <w:proofErr w:type="spellEnd"/>
      <w:r>
        <w:rPr>
          <w:sz w:val="24"/>
          <w:szCs w:val="24"/>
        </w:rPr>
        <w:t xml:space="preserve"> 15.00-18.00 5 september 2026</w:t>
      </w:r>
    </w:p>
    <w:p w14:paraId="58CA01D6" w14:textId="77777777" w:rsidR="00FD3538" w:rsidRDefault="00FD3538" w:rsidP="00FD3538">
      <w:pPr>
        <w:pStyle w:val="OKtabell"/>
        <w:ind w:left="1304" w:firstLine="60"/>
        <w:rPr>
          <w:sz w:val="24"/>
          <w:szCs w:val="24"/>
        </w:rPr>
      </w:pPr>
      <w:r>
        <w:rPr>
          <w:sz w:val="24"/>
          <w:szCs w:val="24"/>
        </w:rPr>
        <w:t xml:space="preserve">- Svartbyns </w:t>
      </w:r>
      <w:proofErr w:type="spellStart"/>
      <w:r>
        <w:rPr>
          <w:sz w:val="24"/>
          <w:szCs w:val="24"/>
        </w:rPr>
        <w:t>byastuga</w:t>
      </w:r>
      <w:proofErr w:type="spellEnd"/>
      <w:r>
        <w:rPr>
          <w:sz w:val="24"/>
          <w:szCs w:val="24"/>
        </w:rPr>
        <w:t xml:space="preserve"> 9.00-12.00,15.00-18.00 Söndagen den 6 september 2026</w:t>
      </w:r>
    </w:p>
    <w:p w14:paraId="58B5656D" w14:textId="77777777" w:rsidR="00FD3538" w:rsidRDefault="00FD3538" w:rsidP="00FD3538">
      <w:pPr>
        <w:pStyle w:val="OKtabell"/>
        <w:ind w:left="1304" w:firstLine="60"/>
        <w:rPr>
          <w:sz w:val="24"/>
          <w:szCs w:val="24"/>
        </w:rPr>
      </w:pPr>
      <w:r>
        <w:rPr>
          <w:sz w:val="24"/>
          <w:szCs w:val="24"/>
        </w:rPr>
        <w:t xml:space="preserve"> -Gyljens </w:t>
      </w:r>
      <w:proofErr w:type="spellStart"/>
      <w:r>
        <w:rPr>
          <w:sz w:val="24"/>
          <w:szCs w:val="24"/>
        </w:rPr>
        <w:t>byastuga</w:t>
      </w:r>
      <w:proofErr w:type="spellEnd"/>
      <w:r>
        <w:rPr>
          <w:sz w:val="24"/>
          <w:szCs w:val="24"/>
        </w:rPr>
        <w:t xml:space="preserve"> 9.00-12.00,15.00-18.00 Lördagen den 5 september 2026</w:t>
      </w:r>
    </w:p>
    <w:p w14:paraId="4200FC03" w14:textId="77777777" w:rsidR="00FD3538" w:rsidRDefault="00FD3538" w:rsidP="00FD3538">
      <w:pPr>
        <w:pStyle w:val="OKtabell"/>
        <w:ind w:left="1304"/>
        <w:rPr>
          <w:sz w:val="24"/>
          <w:szCs w:val="24"/>
        </w:rPr>
      </w:pPr>
      <w:r>
        <w:rPr>
          <w:sz w:val="24"/>
          <w:szCs w:val="24"/>
        </w:rPr>
        <w:t xml:space="preserve">- Kommunförvaltningen- 26 augusti -6 september 11.00-15.00, </w:t>
      </w:r>
      <w:proofErr w:type="gramStart"/>
      <w:r>
        <w:rPr>
          <w:sz w:val="24"/>
          <w:szCs w:val="24"/>
        </w:rPr>
        <w:t>5-6</w:t>
      </w:r>
      <w:proofErr w:type="gramEnd"/>
      <w:r>
        <w:rPr>
          <w:sz w:val="24"/>
          <w:szCs w:val="24"/>
        </w:rPr>
        <w:t xml:space="preserve"> september 11.00-13.00</w:t>
      </w:r>
    </w:p>
    <w:p w14:paraId="3AD0CAC5" w14:textId="77777777" w:rsidR="00FD3538" w:rsidRPr="00A15123" w:rsidRDefault="00FD3538" w:rsidP="00FD3538">
      <w:pPr>
        <w:pStyle w:val="OKtabell"/>
        <w:ind w:firstLine="1134"/>
        <w:rPr>
          <w:sz w:val="24"/>
          <w:szCs w:val="24"/>
        </w:rPr>
      </w:pPr>
      <w:r>
        <w:rPr>
          <w:sz w:val="24"/>
          <w:szCs w:val="24"/>
        </w:rPr>
        <w:t xml:space="preserve">    - 7 september -12 september 10.00-18.00,</w:t>
      </w:r>
      <w:r w:rsidRPr="007B6FAF">
        <w:rPr>
          <w:sz w:val="24"/>
          <w:szCs w:val="24"/>
        </w:rPr>
        <w:t xml:space="preserve"> </w:t>
      </w:r>
      <w:r>
        <w:rPr>
          <w:sz w:val="24"/>
          <w:szCs w:val="24"/>
        </w:rPr>
        <w:t>- 13 september 08.00-20.00</w:t>
      </w:r>
    </w:p>
    <w:p w14:paraId="08E60651" w14:textId="77777777" w:rsidR="007B6FAF" w:rsidRDefault="007B6FAF" w:rsidP="00D4734F">
      <w:pPr>
        <w:pStyle w:val="OKtabell"/>
        <w:ind w:firstLine="1134"/>
        <w:rPr>
          <w:sz w:val="24"/>
          <w:szCs w:val="24"/>
        </w:rPr>
      </w:pPr>
    </w:p>
    <w:p w14:paraId="1AA8500B" w14:textId="581CC362" w:rsidR="00D4734F" w:rsidRPr="00D4734F" w:rsidRDefault="007B6FAF" w:rsidP="00B16F5F">
      <w:pPr>
        <w:pStyle w:val="OKtabell"/>
        <w:ind w:firstLine="1134"/>
        <w:rPr>
          <w:sz w:val="24"/>
          <w:szCs w:val="24"/>
        </w:rPr>
      </w:pPr>
      <w:r>
        <w:rPr>
          <w:sz w:val="24"/>
          <w:szCs w:val="24"/>
        </w:rPr>
        <w:t xml:space="preserve"> </w:t>
      </w:r>
    </w:p>
    <w:p w14:paraId="76D8A832" w14:textId="5AB585B5" w:rsidR="00C01856" w:rsidRDefault="00C01856" w:rsidP="00C01856">
      <w:pPr>
        <w:pStyle w:val="OKtabell"/>
        <w:rPr>
          <w:sz w:val="24"/>
          <w:szCs w:val="24"/>
        </w:rPr>
      </w:pPr>
    </w:p>
    <w:p w14:paraId="2321327E" w14:textId="20CFAB84" w:rsidR="00644E86" w:rsidRPr="007B6FAF" w:rsidRDefault="00644E86" w:rsidP="007B6FAF">
      <w:pPr>
        <w:ind w:left="1134"/>
        <w:rPr>
          <w:b/>
          <w:bCs/>
          <w:sz w:val="24"/>
          <w:szCs w:val="24"/>
        </w:rPr>
      </w:pPr>
      <w:r>
        <w:rPr>
          <w:rFonts w:ascii="Constantia" w:hAnsi="Constantia"/>
          <w:sz w:val="24"/>
          <w:szCs w:val="24"/>
        </w:rPr>
        <w:t xml:space="preserve"> </w:t>
      </w:r>
      <w:r w:rsidR="007B6FAF" w:rsidRPr="007B6FAF">
        <w:rPr>
          <w:rFonts w:ascii="Constantia" w:hAnsi="Constantia"/>
          <w:b/>
          <w:bCs/>
          <w:sz w:val="24"/>
          <w:szCs w:val="24"/>
        </w:rPr>
        <w:t>Ba</w:t>
      </w:r>
      <w:r w:rsidRPr="007B6FAF">
        <w:rPr>
          <w:b/>
          <w:bCs/>
          <w:sz w:val="24"/>
          <w:szCs w:val="24"/>
        </w:rPr>
        <w:t>kgrund</w:t>
      </w:r>
    </w:p>
    <w:p w14:paraId="3C090000" w14:textId="77777777" w:rsidR="00C01856" w:rsidRDefault="00C01856" w:rsidP="00C01856">
      <w:pPr>
        <w:pStyle w:val="OKtabell"/>
        <w:ind w:firstLine="1304"/>
        <w:rPr>
          <w:sz w:val="24"/>
          <w:szCs w:val="24"/>
        </w:rPr>
      </w:pPr>
      <w:r>
        <w:rPr>
          <w:b/>
          <w:bCs/>
          <w:sz w:val="24"/>
          <w:szCs w:val="24"/>
        </w:rPr>
        <w:t>Förslag till beslut</w:t>
      </w:r>
    </w:p>
    <w:p w14:paraId="4051C349" w14:textId="77777777" w:rsidR="00C01856" w:rsidRDefault="00C01856" w:rsidP="00C01856">
      <w:pPr>
        <w:pStyle w:val="OKtabell"/>
        <w:ind w:left="1304"/>
        <w:rPr>
          <w:sz w:val="24"/>
          <w:szCs w:val="24"/>
        </w:rPr>
      </w:pPr>
      <w:r>
        <w:rPr>
          <w:sz w:val="24"/>
          <w:szCs w:val="24"/>
        </w:rPr>
        <w:t>- Inrätta följande förtidsröstningsställen vallokaler:</w:t>
      </w:r>
    </w:p>
    <w:p w14:paraId="1BBDA5B5" w14:textId="6B8C3A0D" w:rsidR="00C01856" w:rsidRDefault="00C01856" w:rsidP="00C01856">
      <w:pPr>
        <w:pStyle w:val="OKtabell"/>
        <w:ind w:firstLine="1304"/>
        <w:rPr>
          <w:sz w:val="24"/>
          <w:szCs w:val="24"/>
        </w:rPr>
      </w:pPr>
      <w:r>
        <w:rPr>
          <w:sz w:val="24"/>
          <w:szCs w:val="24"/>
        </w:rPr>
        <w:t xml:space="preserve"> - Jockfalls </w:t>
      </w:r>
      <w:proofErr w:type="spellStart"/>
      <w:r>
        <w:rPr>
          <w:sz w:val="24"/>
          <w:szCs w:val="24"/>
        </w:rPr>
        <w:t>Byastuga</w:t>
      </w:r>
      <w:proofErr w:type="spellEnd"/>
      <w:r>
        <w:rPr>
          <w:sz w:val="24"/>
          <w:szCs w:val="24"/>
        </w:rPr>
        <w:t xml:space="preserve"> </w:t>
      </w:r>
      <w:r w:rsidR="007B6FAF">
        <w:rPr>
          <w:sz w:val="24"/>
          <w:szCs w:val="24"/>
        </w:rPr>
        <w:t>09.00-12.00 5 september 2026</w:t>
      </w:r>
    </w:p>
    <w:p w14:paraId="558AD098" w14:textId="468E5AC3" w:rsidR="00C01856" w:rsidRDefault="00C01856" w:rsidP="00C01856">
      <w:pPr>
        <w:pStyle w:val="OKtabell"/>
        <w:ind w:firstLine="1304"/>
        <w:rPr>
          <w:sz w:val="24"/>
          <w:szCs w:val="24"/>
        </w:rPr>
      </w:pPr>
      <w:r>
        <w:rPr>
          <w:sz w:val="24"/>
          <w:szCs w:val="24"/>
        </w:rPr>
        <w:t xml:space="preserve"> - Lansjärvs Folkets Hus </w:t>
      </w:r>
      <w:r w:rsidR="007B6FAF">
        <w:rPr>
          <w:sz w:val="24"/>
          <w:szCs w:val="24"/>
        </w:rPr>
        <w:t>14.00-17.00 6 september 2026</w:t>
      </w:r>
    </w:p>
    <w:p w14:paraId="497127C4" w14:textId="0CEF52DE" w:rsidR="00C01856" w:rsidRDefault="00C01856" w:rsidP="00C01856">
      <w:pPr>
        <w:pStyle w:val="OKtabell"/>
        <w:ind w:firstLine="1304"/>
        <w:rPr>
          <w:sz w:val="24"/>
          <w:szCs w:val="24"/>
        </w:rPr>
      </w:pPr>
      <w:r>
        <w:rPr>
          <w:sz w:val="24"/>
          <w:szCs w:val="24"/>
        </w:rPr>
        <w:t xml:space="preserve"> - </w:t>
      </w:r>
      <w:proofErr w:type="spellStart"/>
      <w:r>
        <w:rPr>
          <w:sz w:val="24"/>
          <w:szCs w:val="24"/>
        </w:rPr>
        <w:t>Allsåns</w:t>
      </w:r>
      <w:proofErr w:type="spellEnd"/>
      <w:r>
        <w:rPr>
          <w:sz w:val="24"/>
          <w:szCs w:val="24"/>
        </w:rPr>
        <w:t xml:space="preserve"> </w:t>
      </w:r>
      <w:proofErr w:type="spellStart"/>
      <w:r>
        <w:rPr>
          <w:sz w:val="24"/>
          <w:szCs w:val="24"/>
        </w:rPr>
        <w:t>Byastuga</w:t>
      </w:r>
      <w:proofErr w:type="spellEnd"/>
      <w:r>
        <w:rPr>
          <w:sz w:val="24"/>
          <w:szCs w:val="24"/>
        </w:rPr>
        <w:t xml:space="preserve"> </w:t>
      </w:r>
      <w:r w:rsidR="007B6FAF">
        <w:rPr>
          <w:sz w:val="24"/>
          <w:szCs w:val="24"/>
        </w:rPr>
        <w:t>15.00-18.00 5 september 2026</w:t>
      </w:r>
    </w:p>
    <w:p w14:paraId="1F02A991" w14:textId="77777777" w:rsidR="007B6FAF" w:rsidRDefault="00C01856" w:rsidP="007B6FAF">
      <w:pPr>
        <w:pStyle w:val="OKtabell"/>
        <w:ind w:left="1304" w:firstLine="60"/>
        <w:rPr>
          <w:sz w:val="24"/>
          <w:szCs w:val="24"/>
        </w:rPr>
      </w:pPr>
      <w:r>
        <w:rPr>
          <w:sz w:val="24"/>
          <w:szCs w:val="24"/>
        </w:rPr>
        <w:t xml:space="preserve">- Svartbyns </w:t>
      </w:r>
      <w:proofErr w:type="spellStart"/>
      <w:r>
        <w:rPr>
          <w:sz w:val="24"/>
          <w:szCs w:val="24"/>
        </w:rPr>
        <w:t>byastuga</w:t>
      </w:r>
      <w:proofErr w:type="spellEnd"/>
      <w:r>
        <w:rPr>
          <w:sz w:val="24"/>
          <w:szCs w:val="24"/>
        </w:rPr>
        <w:t xml:space="preserve"> </w:t>
      </w:r>
      <w:r w:rsidR="007B6FAF">
        <w:rPr>
          <w:sz w:val="24"/>
          <w:szCs w:val="24"/>
        </w:rPr>
        <w:t>9.00-12.00,15.00-18.00 Söndagen den 6 september 2026</w:t>
      </w:r>
    </w:p>
    <w:p w14:paraId="2218F471" w14:textId="77777777" w:rsidR="007B6FAF" w:rsidRDefault="007B6FAF" w:rsidP="007B6FAF">
      <w:pPr>
        <w:pStyle w:val="OKtabell"/>
        <w:ind w:left="1304" w:firstLine="60"/>
        <w:rPr>
          <w:sz w:val="24"/>
          <w:szCs w:val="24"/>
        </w:rPr>
      </w:pPr>
      <w:r>
        <w:rPr>
          <w:sz w:val="24"/>
          <w:szCs w:val="24"/>
        </w:rPr>
        <w:t xml:space="preserve"> </w:t>
      </w:r>
      <w:r w:rsidR="00C01856">
        <w:rPr>
          <w:sz w:val="24"/>
          <w:szCs w:val="24"/>
        </w:rPr>
        <w:t xml:space="preserve">-Gyljens </w:t>
      </w:r>
      <w:proofErr w:type="spellStart"/>
      <w:r w:rsidR="00C01856">
        <w:rPr>
          <w:sz w:val="24"/>
          <w:szCs w:val="24"/>
        </w:rPr>
        <w:t>byastuga</w:t>
      </w:r>
      <w:proofErr w:type="spellEnd"/>
      <w:r w:rsidR="00C01856">
        <w:rPr>
          <w:sz w:val="24"/>
          <w:szCs w:val="24"/>
        </w:rPr>
        <w:t xml:space="preserve"> </w:t>
      </w:r>
      <w:r>
        <w:rPr>
          <w:sz w:val="24"/>
          <w:szCs w:val="24"/>
        </w:rPr>
        <w:t>9.00-12.00,15.00-18.00 Lördagen den 5 september 2026</w:t>
      </w:r>
    </w:p>
    <w:p w14:paraId="7A5E9532" w14:textId="34DCB34E" w:rsidR="007B6FAF" w:rsidRDefault="00C01856" w:rsidP="00666D35">
      <w:pPr>
        <w:pStyle w:val="OKtabell"/>
        <w:ind w:left="1304"/>
        <w:rPr>
          <w:sz w:val="24"/>
          <w:szCs w:val="24"/>
        </w:rPr>
      </w:pPr>
      <w:r>
        <w:rPr>
          <w:sz w:val="24"/>
          <w:szCs w:val="24"/>
        </w:rPr>
        <w:t>- Kommunförvaltningen</w:t>
      </w:r>
      <w:r w:rsidR="007B6FAF">
        <w:rPr>
          <w:sz w:val="24"/>
          <w:szCs w:val="24"/>
        </w:rPr>
        <w:t>- 26 augusti -</w:t>
      </w:r>
      <w:r w:rsidR="001247F6">
        <w:rPr>
          <w:sz w:val="24"/>
          <w:szCs w:val="24"/>
        </w:rPr>
        <w:t>6</w:t>
      </w:r>
      <w:r w:rsidR="007B6FAF">
        <w:rPr>
          <w:sz w:val="24"/>
          <w:szCs w:val="24"/>
        </w:rPr>
        <w:t xml:space="preserve"> september 11.00-1</w:t>
      </w:r>
      <w:r w:rsidR="00666D35">
        <w:rPr>
          <w:sz w:val="24"/>
          <w:szCs w:val="24"/>
        </w:rPr>
        <w:t>5</w:t>
      </w:r>
      <w:r w:rsidR="007B6FAF">
        <w:rPr>
          <w:sz w:val="24"/>
          <w:szCs w:val="24"/>
        </w:rPr>
        <w:t>.00</w:t>
      </w:r>
      <w:r w:rsidR="00666D35">
        <w:rPr>
          <w:sz w:val="24"/>
          <w:szCs w:val="24"/>
        </w:rPr>
        <w:t xml:space="preserve">, </w:t>
      </w:r>
      <w:proofErr w:type="gramStart"/>
      <w:r w:rsidR="00666D35">
        <w:rPr>
          <w:sz w:val="24"/>
          <w:szCs w:val="24"/>
        </w:rPr>
        <w:t>5-6</w:t>
      </w:r>
      <w:proofErr w:type="gramEnd"/>
      <w:r w:rsidR="00666D35">
        <w:rPr>
          <w:sz w:val="24"/>
          <w:szCs w:val="24"/>
        </w:rPr>
        <w:t xml:space="preserve"> september 11.00-13.00</w:t>
      </w:r>
    </w:p>
    <w:p w14:paraId="2EFCB9DE" w14:textId="34D0FB57" w:rsidR="007B6FAF" w:rsidRPr="00A15123" w:rsidRDefault="007B6FAF" w:rsidP="007B6FAF">
      <w:pPr>
        <w:pStyle w:val="OKtabell"/>
        <w:ind w:firstLine="1134"/>
        <w:rPr>
          <w:sz w:val="24"/>
          <w:szCs w:val="24"/>
        </w:rPr>
      </w:pPr>
      <w:r>
        <w:rPr>
          <w:sz w:val="24"/>
          <w:szCs w:val="24"/>
        </w:rPr>
        <w:t xml:space="preserve">    - 7 september -12 september 10.00-18.00,</w:t>
      </w:r>
      <w:r w:rsidRPr="007B6FAF">
        <w:rPr>
          <w:sz w:val="24"/>
          <w:szCs w:val="24"/>
        </w:rPr>
        <w:t xml:space="preserve"> </w:t>
      </w:r>
      <w:r>
        <w:rPr>
          <w:sz w:val="24"/>
          <w:szCs w:val="24"/>
        </w:rPr>
        <w:t>- 13 september 08.00-20.00</w:t>
      </w:r>
    </w:p>
    <w:p w14:paraId="198E9C86" w14:textId="3073355E" w:rsidR="007B6FAF" w:rsidRDefault="007B6FAF" w:rsidP="007B6FAF">
      <w:pPr>
        <w:pStyle w:val="OKtabell"/>
        <w:ind w:firstLine="1304"/>
        <w:rPr>
          <w:sz w:val="24"/>
          <w:szCs w:val="24"/>
        </w:rPr>
      </w:pPr>
    </w:p>
    <w:p w14:paraId="0F176FD0" w14:textId="6DA87094" w:rsidR="007B6FAF" w:rsidRPr="00A15123" w:rsidRDefault="007B6FAF" w:rsidP="007B6FAF">
      <w:pPr>
        <w:pStyle w:val="OKtabell"/>
        <w:ind w:firstLine="1134"/>
        <w:rPr>
          <w:sz w:val="24"/>
          <w:szCs w:val="24"/>
        </w:rPr>
      </w:pPr>
      <w:r>
        <w:rPr>
          <w:sz w:val="24"/>
          <w:szCs w:val="24"/>
        </w:rPr>
        <w:t xml:space="preserve">   </w:t>
      </w:r>
    </w:p>
    <w:p w14:paraId="38C98F3F" w14:textId="6F9F3365" w:rsidR="00D4734F" w:rsidRPr="00D4734F" w:rsidRDefault="00D4734F" w:rsidP="00C01856">
      <w:pPr>
        <w:ind w:left="1134"/>
        <w:rPr>
          <w:rFonts w:ascii="Constantia" w:hAnsi="Constantia"/>
          <w:sz w:val="24"/>
          <w:szCs w:val="24"/>
        </w:rPr>
      </w:pPr>
    </w:p>
    <w:p w14:paraId="63611AE9" w14:textId="77777777" w:rsidR="00644E86" w:rsidRDefault="00644E86" w:rsidP="00644E86">
      <w:pPr>
        <w:pStyle w:val="OKtabell"/>
        <w:ind w:firstLine="1304"/>
        <w:rPr>
          <w:b/>
          <w:sz w:val="24"/>
          <w:szCs w:val="24"/>
        </w:rPr>
      </w:pPr>
    </w:p>
    <w:p w14:paraId="2DEC3238" w14:textId="77777777" w:rsidR="00C01856" w:rsidRDefault="00C01856" w:rsidP="00C01856">
      <w:pPr>
        <w:pStyle w:val="OKtabell"/>
        <w:ind w:firstLine="1134"/>
        <w:rPr>
          <w:sz w:val="24"/>
          <w:szCs w:val="24"/>
        </w:rPr>
      </w:pPr>
    </w:p>
    <w:p w14:paraId="560668A0" w14:textId="77777777" w:rsidR="00C01856" w:rsidRDefault="00C01856" w:rsidP="00C01856">
      <w:pPr>
        <w:pStyle w:val="OKtabell"/>
        <w:rPr>
          <w:sz w:val="24"/>
          <w:szCs w:val="24"/>
        </w:rPr>
      </w:pPr>
      <w:r>
        <w:rPr>
          <w:sz w:val="24"/>
          <w:szCs w:val="24"/>
        </w:rPr>
        <w:tab/>
      </w:r>
    </w:p>
    <w:p w14:paraId="5816FABB" w14:textId="77777777" w:rsidR="00C01856" w:rsidRDefault="00C01856" w:rsidP="00644E86">
      <w:pPr>
        <w:pStyle w:val="OKtabell"/>
        <w:ind w:firstLine="1304"/>
        <w:rPr>
          <w:b/>
          <w:sz w:val="24"/>
          <w:szCs w:val="24"/>
        </w:rPr>
      </w:pPr>
    </w:p>
    <w:p w14:paraId="342F22C5" w14:textId="77777777" w:rsidR="00C01856" w:rsidRDefault="00C01856" w:rsidP="00644E86">
      <w:pPr>
        <w:pStyle w:val="OKtabell"/>
        <w:ind w:firstLine="1304"/>
        <w:rPr>
          <w:b/>
          <w:sz w:val="24"/>
          <w:szCs w:val="24"/>
        </w:rPr>
      </w:pPr>
    </w:p>
    <w:p w14:paraId="6626E2EB" w14:textId="77777777" w:rsidR="00C01856" w:rsidRDefault="00C01856" w:rsidP="00644E86">
      <w:pPr>
        <w:pStyle w:val="OKtabell"/>
        <w:ind w:firstLine="1304"/>
        <w:rPr>
          <w:b/>
          <w:sz w:val="24"/>
          <w:szCs w:val="24"/>
        </w:rPr>
      </w:pPr>
    </w:p>
    <w:p w14:paraId="15D3EF82" w14:textId="77777777" w:rsidR="001643C3" w:rsidRDefault="001643C3" w:rsidP="00644E86">
      <w:pPr>
        <w:pStyle w:val="OKtabell"/>
        <w:ind w:firstLine="1304"/>
        <w:rPr>
          <w:b/>
          <w:sz w:val="24"/>
          <w:szCs w:val="24"/>
        </w:rPr>
      </w:pPr>
    </w:p>
    <w:p w14:paraId="4F0C0E92" w14:textId="77777777" w:rsidR="007B6FAF" w:rsidRDefault="007B6FAF" w:rsidP="00644E86">
      <w:pPr>
        <w:pStyle w:val="OKtabell"/>
        <w:ind w:firstLine="1304"/>
        <w:rPr>
          <w:b/>
          <w:sz w:val="24"/>
          <w:szCs w:val="24"/>
        </w:rPr>
      </w:pPr>
    </w:p>
    <w:p w14:paraId="09F83999" w14:textId="77777777" w:rsidR="007B6FAF" w:rsidRDefault="007B6FAF" w:rsidP="00644E86">
      <w:pPr>
        <w:pStyle w:val="OKtabell"/>
        <w:ind w:firstLine="1304"/>
        <w:rPr>
          <w:b/>
          <w:sz w:val="24"/>
          <w:szCs w:val="24"/>
        </w:rPr>
      </w:pPr>
    </w:p>
    <w:p w14:paraId="611C29E0" w14:textId="77777777" w:rsidR="007B6FAF" w:rsidRDefault="007B6FAF" w:rsidP="00644E86">
      <w:pPr>
        <w:pStyle w:val="OKtabell"/>
        <w:ind w:firstLine="1304"/>
        <w:rPr>
          <w:b/>
          <w:sz w:val="24"/>
          <w:szCs w:val="24"/>
        </w:rPr>
      </w:pPr>
    </w:p>
    <w:p w14:paraId="54479552" w14:textId="4C2B05B2" w:rsidR="00644E86" w:rsidRDefault="00644E86" w:rsidP="001017EC">
      <w:pPr>
        <w:pStyle w:val="OKtabell"/>
        <w:ind w:left="1304" w:firstLine="45"/>
        <w:rPr>
          <w:b/>
          <w:bCs/>
          <w:sz w:val="24"/>
          <w:szCs w:val="24"/>
        </w:rPr>
      </w:pPr>
      <w:proofErr w:type="spellStart"/>
      <w:r>
        <w:rPr>
          <w:b/>
          <w:bCs/>
          <w:sz w:val="24"/>
          <w:szCs w:val="24"/>
        </w:rPr>
        <w:t>Vn</w:t>
      </w:r>
      <w:proofErr w:type="spellEnd"/>
      <w:r>
        <w:rPr>
          <w:b/>
          <w:bCs/>
          <w:sz w:val="24"/>
          <w:szCs w:val="24"/>
        </w:rPr>
        <w:t xml:space="preserve"> § 1</w:t>
      </w:r>
      <w:r w:rsidR="002B1598">
        <w:rPr>
          <w:b/>
          <w:bCs/>
          <w:sz w:val="24"/>
          <w:szCs w:val="24"/>
        </w:rPr>
        <w:t>3</w:t>
      </w:r>
    </w:p>
    <w:p w14:paraId="0F4FF35E" w14:textId="77777777" w:rsidR="00644E86" w:rsidRDefault="00644E86" w:rsidP="001017EC">
      <w:pPr>
        <w:pStyle w:val="OKtabell"/>
        <w:ind w:left="1304" w:firstLine="45"/>
        <w:rPr>
          <w:b/>
          <w:bCs/>
          <w:sz w:val="24"/>
          <w:szCs w:val="24"/>
        </w:rPr>
      </w:pPr>
    </w:p>
    <w:p w14:paraId="47EB0FE6" w14:textId="0365CA06" w:rsidR="00644E86" w:rsidRDefault="00644E86" w:rsidP="001017EC">
      <w:pPr>
        <w:pStyle w:val="OKtabell"/>
        <w:ind w:left="1304" w:firstLine="45"/>
        <w:rPr>
          <w:b/>
          <w:bCs/>
          <w:sz w:val="24"/>
          <w:szCs w:val="24"/>
        </w:rPr>
      </w:pPr>
    </w:p>
    <w:p w14:paraId="61EC60C8" w14:textId="21150A4E" w:rsidR="00644E86" w:rsidRDefault="00644E86" w:rsidP="00644E86">
      <w:pPr>
        <w:pStyle w:val="OKtabell"/>
        <w:ind w:firstLine="1304"/>
        <w:rPr>
          <w:b/>
          <w:bCs/>
          <w:sz w:val="24"/>
          <w:szCs w:val="24"/>
        </w:rPr>
      </w:pPr>
      <w:r>
        <w:rPr>
          <w:rFonts w:ascii="Lato" w:hAnsi="Lato"/>
          <w:b/>
          <w:bCs/>
          <w:sz w:val="24"/>
          <w:szCs w:val="24"/>
        </w:rPr>
        <w:t xml:space="preserve">Institutionsröstning </w:t>
      </w:r>
      <w:r w:rsidR="002B1598">
        <w:rPr>
          <w:rFonts w:ascii="Lato" w:hAnsi="Lato"/>
          <w:b/>
          <w:bCs/>
          <w:sz w:val="24"/>
          <w:szCs w:val="24"/>
        </w:rPr>
        <w:t>rättelse av dag</w:t>
      </w:r>
      <w:r>
        <w:rPr>
          <w:rFonts w:ascii="Lato" w:hAnsi="Lato"/>
          <w:b/>
          <w:bCs/>
          <w:sz w:val="24"/>
          <w:szCs w:val="24"/>
        </w:rPr>
        <w:t xml:space="preserve">   </w:t>
      </w:r>
    </w:p>
    <w:p w14:paraId="5FBDE558" w14:textId="77777777" w:rsidR="00644E86" w:rsidRDefault="00644E86" w:rsidP="001017EC">
      <w:pPr>
        <w:pStyle w:val="OKtabell"/>
        <w:ind w:left="1304" w:firstLine="45"/>
        <w:rPr>
          <w:b/>
          <w:bCs/>
          <w:sz w:val="24"/>
          <w:szCs w:val="24"/>
        </w:rPr>
      </w:pPr>
    </w:p>
    <w:p w14:paraId="0AB94205" w14:textId="77777777" w:rsidR="00644E86" w:rsidRDefault="00644E86" w:rsidP="001017EC">
      <w:pPr>
        <w:pStyle w:val="OKtabell"/>
        <w:ind w:left="1304" w:firstLine="45"/>
        <w:rPr>
          <w:b/>
          <w:bCs/>
          <w:sz w:val="24"/>
          <w:szCs w:val="24"/>
        </w:rPr>
      </w:pPr>
    </w:p>
    <w:p w14:paraId="32DC6E50" w14:textId="77777777" w:rsidR="00644E86" w:rsidRPr="005774C9" w:rsidRDefault="00644E86" w:rsidP="00644E86">
      <w:pPr>
        <w:pStyle w:val="OKtabell"/>
        <w:ind w:firstLine="1304"/>
        <w:rPr>
          <w:b/>
          <w:bCs/>
          <w:sz w:val="24"/>
          <w:szCs w:val="24"/>
        </w:rPr>
      </w:pPr>
      <w:r w:rsidRPr="005774C9">
        <w:rPr>
          <w:b/>
          <w:bCs/>
          <w:sz w:val="24"/>
          <w:szCs w:val="24"/>
        </w:rPr>
        <w:t>Valnämnden beslutar</w:t>
      </w:r>
    </w:p>
    <w:p w14:paraId="4D80B406" w14:textId="77777777" w:rsidR="00644E86" w:rsidRPr="005774C9" w:rsidRDefault="00644E86" w:rsidP="00644E86">
      <w:pPr>
        <w:pStyle w:val="OKtabell"/>
        <w:ind w:firstLine="1304"/>
        <w:rPr>
          <w:sz w:val="24"/>
          <w:szCs w:val="24"/>
        </w:rPr>
      </w:pPr>
    </w:p>
    <w:p w14:paraId="5D873686" w14:textId="51BA9B55" w:rsidR="00644E86" w:rsidRPr="005774C9" w:rsidRDefault="00DA2A09" w:rsidP="001979B2">
      <w:pPr>
        <w:pStyle w:val="OKtabell"/>
        <w:numPr>
          <w:ilvl w:val="0"/>
          <w:numId w:val="17"/>
        </w:numPr>
        <w:rPr>
          <w:b/>
          <w:sz w:val="24"/>
          <w:szCs w:val="24"/>
        </w:rPr>
      </w:pPr>
      <w:r>
        <w:rPr>
          <w:sz w:val="24"/>
          <w:szCs w:val="24"/>
        </w:rPr>
        <w:t xml:space="preserve">Rätta valnämnden </w:t>
      </w:r>
      <w:proofErr w:type="gramStart"/>
      <w:r>
        <w:rPr>
          <w:sz w:val="24"/>
          <w:szCs w:val="24"/>
        </w:rPr>
        <w:t>20251209</w:t>
      </w:r>
      <w:proofErr w:type="gramEnd"/>
      <w:r>
        <w:rPr>
          <w:sz w:val="24"/>
          <w:szCs w:val="24"/>
        </w:rPr>
        <w:t xml:space="preserve"> § </w:t>
      </w:r>
      <w:r w:rsidR="006B66C9">
        <w:rPr>
          <w:sz w:val="24"/>
          <w:szCs w:val="24"/>
        </w:rPr>
        <w:t>14 beslut</w:t>
      </w:r>
      <w:r>
        <w:rPr>
          <w:sz w:val="24"/>
          <w:szCs w:val="24"/>
        </w:rPr>
        <w:t xml:space="preserve"> </w:t>
      </w:r>
      <w:r w:rsidR="00644E86" w:rsidRPr="005774C9">
        <w:rPr>
          <w:sz w:val="24"/>
          <w:szCs w:val="24"/>
        </w:rPr>
        <w:t xml:space="preserve">Genomföra institutionsröstning lördagen den </w:t>
      </w:r>
      <w:r w:rsidR="002B1598">
        <w:rPr>
          <w:sz w:val="24"/>
          <w:szCs w:val="24"/>
        </w:rPr>
        <w:t>29</w:t>
      </w:r>
      <w:r w:rsidR="000C25D8">
        <w:rPr>
          <w:sz w:val="24"/>
          <w:szCs w:val="24"/>
        </w:rPr>
        <w:t xml:space="preserve"> augusti</w:t>
      </w:r>
      <w:r w:rsidR="00644E86" w:rsidRPr="005774C9">
        <w:rPr>
          <w:sz w:val="24"/>
          <w:szCs w:val="24"/>
        </w:rPr>
        <w:t xml:space="preserve"> 20</w:t>
      </w:r>
      <w:r w:rsidR="00644E86">
        <w:rPr>
          <w:sz w:val="24"/>
          <w:szCs w:val="24"/>
        </w:rPr>
        <w:t>26</w:t>
      </w:r>
      <w:r w:rsidR="00644E86" w:rsidRPr="005774C9">
        <w:rPr>
          <w:sz w:val="24"/>
          <w:szCs w:val="24"/>
        </w:rPr>
        <w:t xml:space="preserve"> i följande lokaler och tider: Brännagården 12.00-13.00 </w:t>
      </w:r>
      <w:proofErr w:type="spellStart"/>
      <w:r w:rsidR="00644E86" w:rsidRPr="005774C9">
        <w:rPr>
          <w:sz w:val="24"/>
          <w:szCs w:val="24"/>
        </w:rPr>
        <w:t>Tallviksgården</w:t>
      </w:r>
      <w:proofErr w:type="spellEnd"/>
      <w:r w:rsidR="00644E86" w:rsidRPr="005774C9">
        <w:rPr>
          <w:sz w:val="24"/>
          <w:szCs w:val="24"/>
        </w:rPr>
        <w:t xml:space="preserve"> 10.00-11.00</w:t>
      </w:r>
    </w:p>
    <w:p w14:paraId="2743A58C" w14:textId="77777777" w:rsidR="00644E86" w:rsidRPr="005774C9" w:rsidRDefault="00644E86" w:rsidP="00644E86">
      <w:pPr>
        <w:pStyle w:val="OKtabell"/>
        <w:ind w:firstLine="1304"/>
        <w:rPr>
          <w:b/>
          <w:sz w:val="24"/>
          <w:szCs w:val="24"/>
        </w:rPr>
      </w:pPr>
    </w:p>
    <w:p w14:paraId="6932B0CB" w14:textId="77777777" w:rsidR="00644E86" w:rsidRPr="003A0277" w:rsidRDefault="00644E86" w:rsidP="00644E86">
      <w:pPr>
        <w:pStyle w:val="OKBrdtext"/>
      </w:pPr>
    </w:p>
    <w:p w14:paraId="5EEDB463" w14:textId="77777777" w:rsidR="00644E86" w:rsidRDefault="00644E86" w:rsidP="001017EC">
      <w:pPr>
        <w:pStyle w:val="OKtabell"/>
        <w:ind w:left="1304" w:firstLine="45"/>
        <w:rPr>
          <w:b/>
          <w:bCs/>
          <w:sz w:val="24"/>
          <w:szCs w:val="24"/>
        </w:rPr>
      </w:pPr>
    </w:p>
    <w:p w14:paraId="67245311" w14:textId="77777777" w:rsidR="00644E86" w:rsidRDefault="00644E86" w:rsidP="001017EC">
      <w:pPr>
        <w:pStyle w:val="OKtabell"/>
        <w:ind w:left="1304" w:firstLine="45"/>
        <w:rPr>
          <w:b/>
          <w:bCs/>
          <w:sz w:val="24"/>
          <w:szCs w:val="24"/>
        </w:rPr>
      </w:pPr>
    </w:p>
    <w:p w14:paraId="764D1951" w14:textId="77777777" w:rsidR="00644E86" w:rsidRDefault="00644E86" w:rsidP="001017EC">
      <w:pPr>
        <w:pStyle w:val="OKtabell"/>
        <w:ind w:left="1304" w:firstLine="45"/>
        <w:rPr>
          <w:b/>
          <w:bCs/>
          <w:sz w:val="24"/>
          <w:szCs w:val="24"/>
        </w:rPr>
      </w:pPr>
    </w:p>
    <w:p w14:paraId="2034AFBE" w14:textId="77777777" w:rsidR="00644E86" w:rsidRDefault="00644E86" w:rsidP="001017EC">
      <w:pPr>
        <w:pStyle w:val="OKtabell"/>
        <w:ind w:left="1304" w:firstLine="45"/>
        <w:rPr>
          <w:b/>
          <w:bCs/>
          <w:sz w:val="24"/>
          <w:szCs w:val="24"/>
        </w:rPr>
      </w:pPr>
    </w:p>
    <w:p w14:paraId="7C0B8B22" w14:textId="77777777" w:rsidR="00644E86" w:rsidRDefault="00644E86" w:rsidP="001017EC">
      <w:pPr>
        <w:pStyle w:val="OKtabell"/>
        <w:ind w:left="1304" w:firstLine="45"/>
        <w:rPr>
          <w:b/>
          <w:bCs/>
          <w:sz w:val="24"/>
          <w:szCs w:val="24"/>
        </w:rPr>
      </w:pPr>
    </w:p>
    <w:p w14:paraId="3DC08DAE" w14:textId="77777777" w:rsidR="00644E86" w:rsidRDefault="00644E86" w:rsidP="001017EC">
      <w:pPr>
        <w:pStyle w:val="OKtabell"/>
        <w:ind w:left="1304" w:firstLine="45"/>
        <w:rPr>
          <w:b/>
          <w:bCs/>
          <w:sz w:val="24"/>
          <w:szCs w:val="24"/>
        </w:rPr>
      </w:pPr>
    </w:p>
    <w:p w14:paraId="17F32386" w14:textId="77777777" w:rsidR="00644E86" w:rsidRDefault="00644E86" w:rsidP="001017EC">
      <w:pPr>
        <w:pStyle w:val="OKtabell"/>
        <w:ind w:left="1304" w:firstLine="45"/>
        <w:rPr>
          <w:b/>
          <w:bCs/>
          <w:sz w:val="24"/>
          <w:szCs w:val="24"/>
        </w:rPr>
      </w:pPr>
    </w:p>
    <w:p w14:paraId="430F292C" w14:textId="77777777" w:rsidR="00644E86" w:rsidRDefault="00644E86" w:rsidP="001017EC">
      <w:pPr>
        <w:pStyle w:val="OKtabell"/>
        <w:ind w:left="1304" w:firstLine="45"/>
        <w:rPr>
          <w:b/>
          <w:bCs/>
          <w:sz w:val="24"/>
          <w:szCs w:val="24"/>
        </w:rPr>
      </w:pPr>
    </w:p>
    <w:p w14:paraId="439EC948" w14:textId="77777777" w:rsidR="00644E86" w:rsidRDefault="00644E86" w:rsidP="001017EC">
      <w:pPr>
        <w:pStyle w:val="OKtabell"/>
        <w:ind w:left="1304" w:firstLine="45"/>
        <w:rPr>
          <w:b/>
          <w:bCs/>
          <w:sz w:val="24"/>
          <w:szCs w:val="24"/>
        </w:rPr>
      </w:pPr>
    </w:p>
    <w:p w14:paraId="3CE3FDA1" w14:textId="77777777" w:rsidR="00644E86" w:rsidRDefault="00644E86" w:rsidP="001017EC">
      <w:pPr>
        <w:pStyle w:val="OKtabell"/>
        <w:ind w:left="1304" w:firstLine="45"/>
        <w:rPr>
          <w:b/>
          <w:bCs/>
          <w:sz w:val="24"/>
          <w:szCs w:val="24"/>
        </w:rPr>
      </w:pPr>
    </w:p>
    <w:p w14:paraId="58BC7BB2" w14:textId="77777777" w:rsidR="00644E86" w:rsidRDefault="00644E86" w:rsidP="001017EC">
      <w:pPr>
        <w:pStyle w:val="OKtabell"/>
        <w:ind w:left="1304" w:firstLine="45"/>
        <w:rPr>
          <w:b/>
          <w:bCs/>
          <w:sz w:val="24"/>
          <w:szCs w:val="24"/>
        </w:rPr>
      </w:pPr>
    </w:p>
    <w:p w14:paraId="6EACC1B7" w14:textId="77777777" w:rsidR="00644E86" w:rsidRDefault="00644E86" w:rsidP="001017EC">
      <w:pPr>
        <w:pStyle w:val="OKtabell"/>
        <w:ind w:left="1304" w:firstLine="45"/>
        <w:rPr>
          <w:b/>
          <w:bCs/>
          <w:sz w:val="24"/>
          <w:szCs w:val="24"/>
        </w:rPr>
      </w:pPr>
    </w:p>
    <w:p w14:paraId="63222864" w14:textId="77777777" w:rsidR="00644E86" w:rsidRDefault="00644E86" w:rsidP="001017EC">
      <w:pPr>
        <w:pStyle w:val="OKtabell"/>
        <w:ind w:left="1304" w:firstLine="45"/>
        <w:rPr>
          <w:b/>
          <w:bCs/>
          <w:sz w:val="24"/>
          <w:szCs w:val="24"/>
        </w:rPr>
      </w:pPr>
    </w:p>
    <w:p w14:paraId="0049AFE0" w14:textId="77777777" w:rsidR="00644E86" w:rsidRDefault="00644E86" w:rsidP="001017EC">
      <w:pPr>
        <w:pStyle w:val="OKtabell"/>
        <w:ind w:left="1304" w:firstLine="45"/>
        <w:rPr>
          <w:b/>
          <w:bCs/>
          <w:sz w:val="24"/>
          <w:szCs w:val="24"/>
        </w:rPr>
      </w:pPr>
    </w:p>
    <w:p w14:paraId="0BD0C479" w14:textId="77777777" w:rsidR="00644E86" w:rsidRDefault="00644E86" w:rsidP="001017EC">
      <w:pPr>
        <w:pStyle w:val="OKtabell"/>
        <w:ind w:left="1304" w:firstLine="45"/>
        <w:rPr>
          <w:b/>
          <w:bCs/>
          <w:sz w:val="24"/>
          <w:szCs w:val="24"/>
        </w:rPr>
      </w:pPr>
    </w:p>
    <w:p w14:paraId="2DFCA872" w14:textId="77777777" w:rsidR="00644E86" w:rsidRDefault="00644E86" w:rsidP="001017EC">
      <w:pPr>
        <w:pStyle w:val="OKtabell"/>
        <w:ind w:left="1304" w:firstLine="45"/>
        <w:rPr>
          <w:b/>
          <w:bCs/>
          <w:sz w:val="24"/>
          <w:szCs w:val="24"/>
        </w:rPr>
      </w:pPr>
    </w:p>
    <w:p w14:paraId="5D773CB9" w14:textId="77777777" w:rsidR="00644E86" w:rsidRDefault="00644E86" w:rsidP="001017EC">
      <w:pPr>
        <w:pStyle w:val="OKtabell"/>
        <w:ind w:left="1304" w:firstLine="45"/>
        <w:rPr>
          <w:b/>
          <w:bCs/>
          <w:sz w:val="24"/>
          <w:szCs w:val="24"/>
        </w:rPr>
      </w:pPr>
    </w:p>
    <w:p w14:paraId="2BDBA8CB" w14:textId="77777777" w:rsidR="00644E86" w:rsidRDefault="00644E86" w:rsidP="001017EC">
      <w:pPr>
        <w:pStyle w:val="OKtabell"/>
        <w:ind w:left="1304" w:firstLine="45"/>
        <w:rPr>
          <w:b/>
          <w:bCs/>
          <w:sz w:val="24"/>
          <w:szCs w:val="24"/>
        </w:rPr>
      </w:pPr>
    </w:p>
    <w:p w14:paraId="5556AAAB" w14:textId="77777777" w:rsidR="00644E86" w:rsidRDefault="00644E86" w:rsidP="001017EC">
      <w:pPr>
        <w:pStyle w:val="OKtabell"/>
        <w:ind w:left="1304" w:firstLine="45"/>
        <w:rPr>
          <w:b/>
          <w:bCs/>
          <w:sz w:val="24"/>
          <w:szCs w:val="24"/>
        </w:rPr>
      </w:pPr>
    </w:p>
    <w:p w14:paraId="017E14BB" w14:textId="77777777" w:rsidR="00644E86" w:rsidRDefault="00644E86" w:rsidP="001017EC">
      <w:pPr>
        <w:pStyle w:val="OKtabell"/>
        <w:ind w:left="1304" w:firstLine="45"/>
        <w:rPr>
          <w:b/>
          <w:bCs/>
          <w:sz w:val="24"/>
          <w:szCs w:val="24"/>
        </w:rPr>
      </w:pPr>
    </w:p>
    <w:p w14:paraId="329AE5BF" w14:textId="77777777" w:rsidR="00644E86" w:rsidRDefault="00644E86" w:rsidP="001017EC">
      <w:pPr>
        <w:pStyle w:val="OKtabell"/>
        <w:ind w:left="1304" w:firstLine="45"/>
        <w:rPr>
          <w:b/>
          <w:bCs/>
          <w:sz w:val="24"/>
          <w:szCs w:val="24"/>
        </w:rPr>
      </w:pPr>
    </w:p>
    <w:p w14:paraId="13695DA2" w14:textId="77777777" w:rsidR="00644E86" w:rsidRDefault="00644E86" w:rsidP="001017EC">
      <w:pPr>
        <w:pStyle w:val="OKtabell"/>
        <w:ind w:left="1304" w:firstLine="45"/>
        <w:rPr>
          <w:b/>
          <w:bCs/>
          <w:sz w:val="24"/>
          <w:szCs w:val="24"/>
        </w:rPr>
      </w:pPr>
    </w:p>
    <w:p w14:paraId="5F7FF9C1" w14:textId="77777777" w:rsidR="00644E86" w:rsidRDefault="00644E86" w:rsidP="001017EC">
      <w:pPr>
        <w:pStyle w:val="OKtabell"/>
        <w:ind w:left="1304" w:firstLine="45"/>
        <w:rPr>
          <w:b/>
          <w:bCs/>
          <w:sz w:val="24"/>
          <w:szCs w:val="24"/>
        </w:rPr>
      </w:pPr>
    </w:p>
    <w:p w14:paraId="6CA8D4C1" w14:textId="77777777" w:rsidR="00644E86" w:rsidRDefault="00644E86" w:rsidP="001017EC">
      <w:pPr>
        <w:pStyle w:val="OKtabell"/>
        <w:ind w:left="1304" w:firstLine="45"/>
        <w:rPr>
          <w:b/>
          <w:bCs/>
          <w:sz w:val="24"/>
          <w:szCs w:val="24"/>
        </w:rPr>
      </w:pPr>
    </w:p>
    <w:p w14:paraId="522673EA" w14:textId="77777777" w:rsidR="00644E86" w:rsidRDefault="00644E86" w:rsidP="001017EC">
      <w:pPr>
        <w:pStyle w:val="OKtabell"/>
        <w:ind w:left="1304" w:firstLine="45"/>
        <w:rPr>
          <w:b/>
          <w:bCs/>
          <w:sz w:val="24"/>
          <w:szCs w:val="24"/>
        </w:rPr>
      </w:pPr>
    </w:p>
    <w:p w14:paraId="4ACCE7F5" w14:textId="77777777" w:rsidR="00644E86" w:rsidRDefault="00644E86" w:rsidP="001017EC">
      <w:pPr>
        <w:pStyle w:val="OKtabell"/>
        <w:ind w:left="1304" w:firstLine="45"/>
        <w:rPr>
          <w:b/>
          <w:bCs/>
          <w:sz w:val="24"/>
          <w:szCs w:val="24"/>
        </w:rPr>
      </w:pPr>
    </w:p>
    <w:p w14:paraId="3298F807" w14:textId="77777777" w:rsidR="00644E86" w:rsidRDefault="00644E86" w:rsidP="001017EC">
      <w:pPr>
        <w:pStyle w:val="OKtabell"/>
        <w:ind w:left="1304" w:firstLine="45"/>
        <w:rPr>
          <w:b/>
          <w:bCs/>
          <w:sz w:val="24"/>
          <w:szCs w:val="24"/>
        </w:rPr>
      </w:pPr>
    </w:p>
    <w:p w14:paraId="30F4A1F9" w14:textId="77777777" w:rsidR="00644E86" w:rsidRDefault="00644E86" w:rsidP="001017EC">
      <w:pPr>
        <w:pStyle w:val="OKtabell"/>
        <w:ind w:left="1304" w:firstLine="45"/>
        <w:rPr>
          <w:b/>
          <w:bCs/>
          <w:sz w:val="24"/>
          <w:szCs w:val="24"/>
        </w:rPr>
      </w:pPr>
    </w:p>
    <w:p w14:paraId="16189BD5" w14:textId="77777777" w:rsidR="00644E86" w:rsidRDefault="00644E86" w:rsidP="001017EC">
      <w:pPr>
        <w:pStyle w:val="OKtabell"/>
        <w:ind w:left="1304" w:firstLine="45"/>
        <w:rPr>
          <w:b/>
          <w:bCs/>
          <w:sz w:val="24"/>
          <w:szCs w:val="24"/>
        </w:rPr>
      </w:pPr>
    </w:p>
    <w:p w14:paraId="41D724E5" w14:textId="77777777" w:rsidR="00644E86" w:rsidRDefault="00644E86" w:rsidP="001017EC">
      <w:pPr>
        <w:pStyle w:val="OKtabell"/>
        <w:ind w:left="1304" w:firstLine="45"/>
        <w:rPr>
          <w:b/>
          <w:bCs/>
          <w:sz w:val="24"/>
          <w:szCs w:val="24"/>
        </w:rPr>
      </w:pPr>
    </w:p>
    <w:p w14:paraId="7B78EE9B" w14:textId="4099C32D" w:rsidR="00644E86" w:rsidRDefault="00644E86" w:rsidP="001017EC">
      <w:pPr>
        <w:pStyle w:val="OKtabell"/>
        <w:ind w:left="1304" w:firstLine="45"/>
        <w:rPr>
          <w:b/>
          <w:bCs/>
          <w:sz w:val="24"/>
          <w:szCs w:val="24"/>
        </w:rPr>
      </w:pPr>
      <w:proofErr w:type="spellStart"/>
      <w:r>
        <w:rPr>
          <w:b/>
          <w:bCs/>
          <w:sz w:val="24"/>
          <w:szCs w:val="24"/>
        </w:rPr>
        <w:t>Vn</w:t>
      </w:r>
      <w:proofErr w:type="spellEnd"/>
      <w:r>
        <w:rPr>
          <w:b/>
          <w:bCs/>
          <w:sz w:val="24"/>
          <w:szCs w:val="24"/>
        </w:rPr>
        <w:t xml:space="preserve"> § 1</w:t>
      </w:r>
      <w:r w:rsidR="006F73D0">
        <w:rPr>
          <w:b/>
          <w:bCs/>
          <w:sz w:val="24"/>
          <w:szCs w:val="24"/>
        </w:rPr>
        <w:t>4</w:t>
      </w:r>
    </w:p>
    <w:p w14:paraId="0C1F725A" w14:textId="77777777" w:rsidR="00644E86" w:rsidRDefault="00644E86" w:rsidP="001017EC">
      <w:pPr>
        <w:pStyle w:val="OKtabell"/>
        <w:ind w:left="1304" w:firstLine="45"/>
        <w:rPr>
          <w:b/>
          <w:bCs/>
          <w:sz w:val="24"/>
          <w:szCs w:val="24"/>
        </w:rPr>
      </w:pPr>
    </w:p>
    <w:p w14:paraId="3059C3E2" w14:textId="77777777" w:rsidR="005253C9" w:rsidRDefault="005253C9" w:rsidP="001017EC">
      <w:pPr>
        <w:pStyle w:val="OKtabell"/>
        <w:ind w:left="1304" w:firstLine="45"/>
        <w:rPr>
          <w:rFonts w:ascii="Lato" w:hAnsi="Lato"/>
          <w:b/>
          <w:bCs/>
          <w:sz w:val="24"/>
          <w:szCs w:val="24"/>
        </w:rPr>
      </w:pPr>
    </w:p>
    <w:p w14:paraId="1FCDE474" w14:textId="3FF18A77" w:rsidR="00644E86" w:rsidRPr="00644E86" w:rsidRDefault="00644E86" w:rsidP="001017EC">
      <w:pPr>
        <w:pStyle w:val="OKtabell"/>
        <w:ind w:left="1304" w:firstLine="45"/>
        <w:rPr>
          <w:rFonts w:ascii="Lato" w:hAnsi="Lato"/>
          <w:b/>
          <w:bCs/>
          <w:sz w:val="24"/>
          <w:szCs w:val="24"/>
        </w:rPr>
      </w:pPr>
      <w:r w:rsidRPr="00644E86">
        <w:rPr>
          <w:rFonts w:ascii="Lato" w:hAnsi="Lato"/>
          <w:b/>
          <w:bCs/>
          <w:sz w:val="24"/>
          <w:szCs w:val="24"/>
        </w:rPr>
        <w:t>Övriga frågor</w:t>
      </w:r>
    </w:p>
    <w:p w14:paraId="2468D983" w14:textId="77777777" w:rsidR="00644E86" w:rsidRPr="00644E86" w:rsidRDefault="00644E86" w:rsidP="001017EC">
      <w:pPr>
        <w:pStyle w:val="OKtabell"/>
        <w:ind w:left="1304" w:firstLine="45"/>
        <w:rPr>
          <w:rFonts w:ascii="Lato" w:hAnsi="Lato"/>
          <w:b/>
          <w:bCs/>
          <w:sz w:val="24"/>
          <w:szCs w:val="24"/>
        </w:rPr>
      </w:pPr>
    </w:p>
    <w:p w14:paraId="27FC3F76" w14:textId="41CA6D55" w:rsidR="00644E86" w:rsidRDefault="00EC079A" w:rsidP="001017EC">
      <w:pPr>
        <w:pStyle w:val="OKtabell"/>
        <w:ind w:left="1304" w:firstLine="45"/>
        <w:rPr>
          <w:b/>
          <w:bCs/>
          <w:sz w:val="24"/>
          <w:szCs w:val="24"/>
        </w:rPr>
      </w:pPr>
      <w:r>
        <w:rPr>
          <w:b/>
          <w:bCs/>
          <w:sz w:val="24"/>
          <w:szCs w:val="24"/>
        </w:rPr>
        <w:t>Valnämnden beslutar</w:t>
      </w:r>
    </w:p>
    <w:p w14:paraId="2D7C7361" w14:textId="77777777" w:rsidR="00EC079A" w:rsidRDefault="00EC079A" w:rsidP="001017EC">
      <w:pPr>
        <w:pStyle w:val="OKtabell"/>
        <w:ind w:left="1304" w:firstLine="45"/>
        <w:rPr>
          <w:b/>
          <w:bCs/>
          <w:sz w:val="24"/>
          <w:szCs w:val="24"/>
        </w:rPr>
      </w:pPr>
    </w:p>
    <w:p w14:paraId="66BCF0AE" w14:textId="731F6915" w:rsidR="00EC079A" w:rsidRPr="001F0FE5" w:rsidRDefault="001F0FE5" w:rsidP="001F0FE5">
      <w:pPr>
        <w:pStyle w:val="OKtabell"/>
        <w:numPr>
          <w:ilvl w:val="0"/>
          <w:numId w:val="17"/>
        </w:numPr>
        <w:rPr>
          <w:sz w:val="24"/>
          <w:szCs w:val="24"/>
        </w:rPr>
      </w:pPr>
      <w:r w:rsidRPr="001F0FE5">
        <w:rPr>
          <w:sz w:val="24"/>
          <w:szCs w:val="24"/>
        </w:rPr>
        <w:t xml:space="preserve">Valnämnden sammanträder nästa gång </w:t>
      </w:r>
      <w:r w:rsidR="00756EE9">
        <w:rPr>
          <w:sz w:val="24"/>
          <w:szCs w:val="24"/>
        </w:rPr>
        <w:t>11 februari 2026, 21 april 2026</w:t>
      </w:r>
    </w:p>
    <w:p w14:paraId="1C14468B" w14:textId="77777777" w:rsidR="00644E86" w:rsidRPr="001F0FE5" w:rsidRDefault="00644E86" w:rsidP="001017EC">
      <w:pPr>
        <w:pStyle w:val="OKtabell"/>
        <w:ind w:left="1304" w:firstLine="45"/>
        <w:rPr>
          <w:sz w:val="24"/>
          <w:szCs w:val="24"/>
        </w:rPr>
      </w:pPr>
    </w:p>
    <w:p w14:paraId="0F1569AC" w14:textId="77777777" w:rsidR="00644E86" w:rsidRDefault="00644E86" w:rsidP="001017EC">
      <w:pPr>
        <w:pStyle w:val="OKtabell"/>
        <w:ind w:left="1304" w:firstLine="45"/>
        <w:rPr>
          <w:b/>
          <w:bCs/>
          <w:sz w:val="24"/>
          <w:szCs w:val="24"/>
        </w:rPr>
      </w:pPr>
    </w:p>
    <w:p w14:paraId="2D30C120" w14:textId="77777777" w:rsidR="00644E86" w:rsidRDefault="00644E86" w:rsidP="001017EC">
      <w:pPr>
        <w:pStyle w:val="OKtabell"/>
        <w:ind w:left="1304" w:firstLine="45"/>
        <w:rPr>
          <w:b/>
          <w:bCs/>
          <w:sz w:val="24"/>
          <w:szCs w:val="24"/>
        </w:rPr>
      </w:pPr>
    </w:p>
    <w:p w14:paraId="0499C5A3" w14:textId="77777777" w:rsidR="00644E86" w:rsidRDefault="00644E86" w:rsidP="001017EC">
      <w:pPr>
        <w:pStyle w:val="OKtabell"/>
        <w:ind w:left="1304" w:firstLine="45"/>
        <w:rPr>
          <w:b/>
          <w:bCs/>
          <w:sz w:val="24"/>
          <w:szCs w:val="24"/>
        </w:rPr>
      </w:pPr>
    </w:p>
    <w:p w14:paraId="15AB0657" w14:textId="77777777" w:rsidR="00644E86" w:rsidRDefault="00644E86" w:rsidP="001017EC">
      <w:pPr>
        <w:pStyle w:val="OKtabell"/>
        <w:ind w:left="1304" w:firstLine="45"/>
        <w:rPr>
          <w:b/>
          <w:bCs/>
          <w:sz w:val="24"/>
          <w:szCs w:val="24"/>
        </w:rPr>
      </w:pPr>
    </w:p>
    <w:p w14:paraId="0A3827BF" w14:textId="77777777" w:rsidR="00644E86" w:rsidRPr="007E1F5A" w:rsidRDefault="00644E86" w:rsidP="001017EC">
      <w:pPr>
        <w:pStyle w:val="OKtabell"/>
        <w:ind w:left="1304" w:firstLine="45"/>
        <w:rPr>
          <w:b/>
          <w:bCs/>
          <w:sz w:val="24"/>
          <w:szCs w:val="24"/>
        </w:rPr>
      </w:pPr>
    </w:p>
    <w:sectPr w:rsidR="00644E86" w:rsidRPr="007E1F5A" w:rsidSect="00A37CC0">
      <w:headerReference w:type="even" r:id="rId14"/>
      <w:headerReference w:type="default" r:id="rId15"/>
      <w:footerReference w:type="default" r:id="rId16"/>
      <w:headerReference w:type="first" r:id="rId17"/>
      <w:pgSz w:w="11900" w:h="16840"/>
      <w:pgMar w:top="2378" w:right="1134" w:bottom="993" w:left="1134" w:header="426"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27DF" w14:textId="77777777" w:rsidR="00F0278A" w:rsidRDefault="00F0278A" w:rsidP="00F32B9F">
      <w:r>
        <w:separator/>
      </w:r>
    </w:p>
  </w:endnote>
  <w:endnote w:type="continuationSeparator" w:id="0">
    <w:p w14:paraId="4FB63FB8" w14:textId="77777777" w:rsidR="00F0278A" w:rsidRDefault="00F0278A" w:rsidP="00F3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Lato Heavy">
    <w:altName w:val="Segoe UI"/>
    <w:charset w:val="00"/>
    <w:family w:val="auto"/>
    <w:pitch w:val="variable"/>
    <w:sig w:usb0="E10002FF"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1E0" w:firstRow="1" w:lastRow="1" w:firstColumn="1" w:lastColumn="1" w:noHBand="0" w:noVBand="0"/>
    </w:tblPr>
    <w:tblGrid>
      <w:gridCol w:w="9214"/>
    </w:tblGrid>
    <w:tr w:rsidR="0029206C" w:rsidRPr="00FA27BC" w14:paraId="6AF8EC9C" w14:textId="77777777" w:rsidTr="0029206C">
      <w:tc>
        <w:tcPr>
          <w:tcW w:w="9214" w:type="dxa"/>
          <w:tcBorders>
            <w:bottom w:val="single" w:sz="4" w:space="0" w:color="auto"/>
          </w:tcBorders>
        </w:tcPr>
        <w:p w14:paraId="152BFBAF" w14:textId="77777777" w:rsidR="0029206C" w:rsidRPr="00FA27BC" w:rsidRDefault="0029206C" w:rsidP="0029206C">
          <w:pPr>
            <w:rPr>
              <w:b/>
            </w:rPr>
          </w:pPr>
        </w:p>
        <w:p w14:paraId="53631ADA" w14:textId="77777777" w:rsidR="0029206C" w:rsidRPr="00FA27BC" w:rsidRDefault="0029206C" w:rsidP="0029206C">
          <w:pPr>
            <w:rPr>
              <w:b/>
            </w:rPr>
          </w:pPr>
        </w:p>
        <w:p w14:paraId="1C09F277" w14:textId="77777777" w:rsidR="0029206C" w:rsidRPr="00FA27BC" w:rsidRDefault="0029206C" w:rsidP="0029206C">
          <w:pPr>
            <w:rPr>
              <w:b/>
            </w:rPr>
          </w:pPr>
        </w:p>
        <w:p w14:paraId="44A78DD5" w14:textId="77777777" w:rsidR="0029206C" w:rsidRPr="00FA27BC" w:rsidRDefault="0029206C" w:rsidP="0029206C">
          <w:pPr>
            <w:rPr>
              <w:b/>
            </w:rPr>
          </w:pPr>
        </w:p>
      </w:tc>
    </w:tr>
  </w:tbl>
  <w:p w14:paraId="6A99FA68" w14:textId="77777777" w:rsidR="0029206C" w:rsidRPr="008C7A5A" w:rsidRDefault="0029206C" w:rsidP="008C7A5A">
    <w:pPr>
      <w:pStyle w:val="OKtabell"/>
      <w:ind w:left="142"/>
      <w:rPr>
        <w:b/>
      </w:rPr>
    </w:pPr>
    <w:r w:rsidRPr="008C7A5A">
      <w:rPr>
        <w:b/>
      </w:rPr>
      <w:t>Justerares signatur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CA97" w14:textId="77777777" w:rsidR="00F0278A" w:rsidRDefault="00F0278A" w:rsidP="00F32B9F">
      <w:r>
        <w:separator/>
      </w:r>
    </w:p>
  </w:footnote>
  <w:footnote w:type="continuationSeparator" w:id="0">
    <w:p w14:paraId="2BA9883A" w14:textId="77777777" w:rsidR="00F0278A" w:rsidRDefault="00F0278A" w:rsidP="00F3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6870" w14:textId="77777777" w:rsidR="0029206C" w:rsidRDefault="0029206C" w:rsidP="00F92BA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D77060" w14:textId="77777777" w:rsidR="0029206C" w:rsidRDefault="0029206C" w:rsidP="00F92BAC">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1F58" w14:textId="77777777" w:rsidR="0029206C" w:rsidRPr="00984E04" w:rsidRDefault="0029206C" w:rsidP="00E37A21">
    <w:pPr>
      <w:pStyle w:val="Sidhuvud"/>
      <w:framePr w:wrap="around" w:vAnchor="text" w:hAnchor="page" w:x="11062" w:y="992"/>
      <w:ind w:right="-14"/>
      <w:rPr>
        <w:rStyle w:val="Sidnummer"/>
        <w:rFonts w:ascii="Constantia" w:hAnsi="Constantia"/>
      </w:rPr>
    </w:pPr>
    <w:r w:rsidRPr="00984E04">
      <w:rPr>
        <w:rStyle w:val="Sidnummer"/>
        <w:rFonts w:ascii="Constantia" w:hAnsi="Constantia"/>
      </w:rPr>
      <w:fldChar w:fldCharType="begin"/>
    </w:r>
    <w:r w:rsidRPr="00984E04">
      <w:rPr>
        <w:rStyle w:val="Sidnummer"/>
        <w:rFonts w:ascii="Constantia" w:hAnsi="Constantia"/>
      </w:rPr>
      <w:instrText xml:space="preserve">PAGE  </w:instrText>
    </w:r>
    <w:r w:rsidRPr="00984E04">
      <w:rPr>
        <w:rStyle w:val="Sidnummer"/>
        <w:rFonts w:ascii="Constantia" w:hAnsi="Constantia"/>
      </w:rPr>
      <w:fldChar w:fldCharType="separate"/>
    </w:r>
    <w:r w:rsidR="009753E9">
      <w:rPr>
        <w:rStyle w:val="Sidnummer"/>
        <w:rFonts w:ascii="Constantia" w:hAnsi="Constantia"/>
        <w:noProof/>
      </w:rPr>
      <w:t>2</w:t>
    </w:r>
    <w:r w:rsidRPr="00984E04">
      <w:rPr>
        <w:rStyle w:val="Sidnummer"/>
        <w:rFonts w:ascii="Constantia" w:hAnsi="Constantia"/>
      </w:rPr>
      <w:fldChar w:fldCharType="end"/>
    </w:r>
  </w:p>
  <w:p w14:paraId="0E213822" w14:textId="77777777" w:rsidR="0029206C" w:rsidRDefault="0029206C" w:rsidP="00F92BAC">
    <w:pPr>
      <w:pStyle w:val="Sidhuvud"/>
      <w:tabs>
        <w:tab w:val="clear" w:pos="4536"/>
        <w:tab w:val="clear" w:pos="9072"/>
        <w:tab w:val="left" w:pos="6379"/>
        <w:tab w:val="right" w:pos="9639"/>
      </w:tabs>
      <w:ind w:right="360"/>
      <w:rPr>
        <w:rFonts w:ascii="Arial" w:hAnsi="Arial" w:cs="Arial"/>
        <w:b/>
        <w:szCs w:val="24"/>
      </w:rPr>
    </w:pPr>
    <w:r>
      <w:rPr>
        <w:rFonts w:ascii="Arial" w:hAnsi="Arial" w:cs="Arial"/>
        <w:b/>
        <w:noProof/>
        <w:szCs w:val="24"/>
      </w:rPr>
      <mc:AlternateContent>
        <mc:Choice Requires="wps">
          <w:drawing>
            <wp:anchor distT="0" distB="0" distL="114300" distR="114300" simplePos="0" relativeHeight="251657216" behindDoc="0" locked="0" layoutInCell="1" allowOverlap="1" wp14:anchorId="1267B350" wp14:editId="2F56AF4C">
              <wp:simplePos x="0" y="0"/>
              <wp:positionH relativeFrom="column">
                <wp:posOffset>3674745</wp:posOffset>
              </wp:positionH>
              <wp:positionV relativeFrom="paragraph">
                <wp:posOffset>-56515</wp:posOffset>
              </wp:positionV>
              <wp:extent cx="2627630" cy="9144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62763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F48430" w14:textId="77777777" w:rsidR="0029206C" w:rsidRPr="00984E04" w:rsidRDefault="0029206C" w:rsidP="00BD3471">
                          <w:pPr>
                            <w:pStyle w:val="Sidhuvud"/>
                            <w:tabs>
                              <w:tab w:val="clear" w:pos="4536"/>
                              <w:tab w:val="clear" w:pos="9072"/>
                              <w:tab w:val="right" w:pos="3686"/>
                              <w:tab w:val="left" w:pos="6379"/>
                              <w:tab w:val="left" w:pos="7216"/>
                            </w:tabs>
                            <w:ind w:right="-40"/>
                            <w:rPr>
                              <w:rFonts w:ascii="Constantia" w:hAnsi="Constantia" w:cs="Arial"/>
                              <w:b/>
                              <w:szCs w:val="24"/>
                            </w:rPr>
                          </w:pPr>
                          <w:r w:rsidRPr="00984E04">
                            <w:rPr>
                              <w:rFonts w:ascii="Constantia" w:hAnsi="Constantia" w:cs="Arial"/>
                              <w:b/>
                              <w:szCs w:val="24"/>
                            </w:rPr>
                            <w:t>Sammanträdesprotokoll</w:t>
                          </w:r>
                        </w:p>
                        <w:p w14:paraId="6B7FE473" w14:textId="77777777" w:rsidR="0029206C" w:rsidRDefault="0029206C" w:rsidP="00BD3471">
                          <w:pPr>
                            <w:pStyle w:val="Sidhuvud"/>
                            <w:tabs>
                              <w:tab w:val="clear" w:pos="4536"/>
                              <w:tab w:val="clear" w:pos="9072"/>
                              <w:tab w:val="right" w:pos="3686"/>
                              <w:tab w:val="left" w:pos="6379"/>
                              <w:tab w:val="left" w:pos="7216"/>
                            </w:tabs>
                            <w:ind w:right="-40"/>
                            <w:rPr>
                              <w:rFonts w:ascii="Constantia" w:hAnsi="Constantia" w:cs="Arial"/>
                              <w:sz w:val="18"/>
                              <w:szCs w:val="18"/>
                            </w:rPr>
                          </w:pPr>
                          <w:r>
                            <w:rPr>
                              <w:rFonts w:ascii="Constantia" w:hAnsi="Constantia" w:cs="Arial"/>
                              <w:sz w:val="18"/>
                              <w:szCs w:val="18"/>
                            </w:rPr>
                            <w:t>Sammanträdesdatum</w:t>
                          </w:r>
                        </w:p>
                        <w:p w14:paraId="246C06C4" w14:textId="77777777" w:rsidR="0029206C" w:rsidRDefault="0029206C" w:rsidP="00BD3471">
                          <w:pPr>
                            <w:pStyle w:val="Sidhuvud"/>
                            <w:tabs>
                              <w:tab w:val="clear" w:pos="4536"/>
                              <w:tab w:val="clear" w:pos="9072"/>
                              <w:tab w:val="right" w:pos="3686"/>
                              <w:tab w:val="left" w:pos="6379"/>
                              <w:tab w:val="left" w:pos="7216"/>
                            </w:tabs>
                            <w:ind w:right="-40"/>
                            <w:rPr>
                              <w:rFonts w:ascii="Constantia" w:hAnsi="Constantia" w:cs="Arial"/>
                              <w:sz w:val="18"/>
                              <w:szCs w:val="18"/>
                            </w:rPr>
                          </w:pPr>
                        </w:p>
                        <w:p w14:paraId="5F4C51C3" w14:textId="77777777" w:rsidR="0029206C" w:rsidRPr="00984E04" w:rsidRDefault="0029206C" w:rsidP="00BD3471">
                          <w:pPr>
                            <w:pStyle w:val="Sidhuvud"/>
                            <w:tabs>
                              <w:tab w:val="clear" w:pos="4536"/>
                              <w:tab w:val="clear" w:pos="9072"/>
                              <w:tab w:val="right" w:pos="3686"/>
                              <w:tab w:val="left" w:pos="6379"/>
                              <w:tab w:val="left" w:pos="7216"/>
                            </w:tabs>
                            <w:ind w:right="-40"/>
                            <w:rPr>
                              <w:rFonts w:ascii="Constantia" w:hAnsi="Constantia" w:cs="Arial"/>
                              <w:sz w:val="18"/>
                              <w:szCs w:val="18"/>
                            </w:rPr>
                          </w:pPr>
                        </w:p>
                        <w:p w14:paraId="0DE98766" w14:textId="5759C4E4" w:rsidR="0029206C" w:rsidRDefault="00C27C85" w:rsidP="00BD3471">
                          <w:pPr>
                            <w:pStyle w:val="Sidhuvud"/>
                            <w:tabs>
                              <w:tab w:val="clear" w:pos="4536"/>
                              <w:tab w:val="clear" w:pos="9072"/>
                              <w:tab w:val="right" w:pos="3686"/>
                              <w:tab w:val="left" w:pos="6379"/>
                              <w:tab w:val="left" w:pos="7216"/>
                            </w:tabs>
                            <w:ind w:right="-41"/>
                            <w:rPr>
                              <w:rFonts w:ascii="Constantia" w:hAnsi="Constantia"/>
                              <w:b/>
                              <w:szCs w:val="24"/>
                            </w:rPr>
                          </w:pPr>
                          <w:r>
                            <w:rPr>
                              <w:rFonts w:ascii="Constantia" w:hAnsi="Constantia"/>
                              <w:b/>
                              <w:szCs w:val="24"/>
                            </w:rPr>
                            <w:t>20</w:t>
                          </w:r>
                          <w:r w:rsidR="008B1C74">
                            <w:rPr>
                              <w:rFonts w:ascii="Constantia" w:hAnsi="Constantia"/>
                              <w:b/>
                              <w:szCs w:val="24"/>
                            </w:rPr>
                            <w:t>2</w:t>
                          </w:r>
                          <w:r w:rsidR="00DB40DF">
                            <w:rPr>
                              <w:rFonts w:ascii="Constantia" w:hAnsi="Constantia"/>
                              <w:b/>
                              <w:szCs w:val="24"/>
                            </w:rPr>
                            <w:t>6</w:t>
                          </w:r>
                          <w:r>
                            <w:rPr>
                              <w:rFonts w:ascii="Constantia" w:hAnsi="Constantia"/>
                              <w:b/>
                              <w:szCs w:val="24"/>
                            </w:rPr>
                            <w:t>-</w:t>
                          </w:r>
                          <w:r w:rsidR="00DB40DF">
                            <w:rPr>
                              <w:rFonts w:ascii="Constantia" w:hAnsi="Constantia"/>
                              <w:b/>
                              <w:szCs w:val="24"/>
                            </w:rPr>
                            <w:t>01-13</w:t>
                          </w:r>
                        </w:p>
                        <w:p w14:paraId="52FC1A90" w14:textId="77777777" w:rsidR="00C27C85" w:rsidRDefault="00C27C85" w:rsidP="00BD3471">
                          <w:pPr>
                            <w:pStyle w:val="Sidhuvud"/>
                            <w:tabs>
                              <w:tab w:val="clear" w:pos="4536"/>
                              <w:tab w:val="clear" w:pos="9072"/>
                              <w:tab w:val="right" w:pos="3686"/>
                              <w:tab w:val="left" w:pos="6379"/>
                              <w:tab w:val="left" w:pos="7216"/>
                            </w:tabs>
                            <w:ind w:right="-41"/>
                            <w:rPr>
                              <w:rFonts w:ascii="Constantia" w:hAnsi="Constantia"/>
                              <w:b/>
                              <w:szCs w:val="24"/>
                            </w:rPr>
                          </w:pPr>
                        </w:p>
                        <w:p w14:paraId="2C93DD3B" w14:textId="77777777" w:rsidR="0029206C" w:rsidRDefault="0029206C" w:rsidP="00BD3471">
                          <w:pPr>
                            <w:pStyle w:val="Sidhuvud"/>
                            <w:tabs>
                              <w:tab w:val="clear" w:pos="4536"/>
                              <w:tab w:val="clear" w:pos="9072"/>
                              <w:tab w:val="right" w:pos="3686"/>
                              <w:tab w:val="left" w:pos="6379"/>
                              <w:tab w:val="left" w:pos="7216"/>
                            </w:tabs>
                            <w:ind w:right="-41"/>
                            <w:rPr>
                              <w:rFonts w:ascii="Constantia" w:hAnsi="Constantia"/>
                              <w:b/>
                              <w:szCs w:val="24"/>
                            </w:rPr>
                          </w:pPr>
                        </w:p>
                        <w:p w14:paraId="3F9AEEE2" w14:textId="77777777" w:rsidR="0029206C" w:rsidRPr="00984E04" w:rsidRDefault="0029206C" w:rsidP="00BD3471">
                          <w:pPr>
                            <w:pStyle w:val="Sidhuvud"/>
                            <w:tabs>
                              <w:tab w:val="clear" w:pos="4536"/>
                              <w:tab w:val="clear" w:pos="9072"/>
                              <w:tab w:val="right" w:pos="3686"/>
                              <w:tab w:val="left" w:pos="6379"/>
                              <w:tab w:val="left" w:pos="7216"/>
                            </w:tabs>
                            <w:ind w:right="-41"/>
                            <w:rPr>
                              <w:rFonts w:ascii="Constantia" w:hAnsi="Constantia"/>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B350" id="_x0000_t202" coordsize="21600,21600" o:spt="202" path="m,l,21600r21600,l21600,xe">
              <v:stroke joinstyle="miter"/>
              <v:path gradientshapeok="t" o:connecttype="rect"/>
            </v:shapetype>
            <v:shape id="Textruta 10" o:spid="_x0000_s1026" type="#_x0000_t202" style="position:absolute;margin-left:289.35pt;margin-top:-4.45pt;width:206.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" filled="f" stroked="f">
              <v:textbox>
                <w:txbxContent>
                  <w:p w14:paraId="1CF48430" w14:textId="77777777" w:rsidR="0029206C" w:rsidRPr="00984E04" w:rsidRDefault="0029206C" w:rsidP="00BD3471">
                    <w:pPr>
                      <w:pStyle w:val="Sidhuvud"/>
                      <w:tabs>
                        <w:tab w:val="clear" w:pos="4536"/>
                        <w:tab w:val="clear" w:pos="9072"/>
                        <w:tab w:val="right" w:pos="3686"/>
                        <w:tab w:val="left" w:pos="6379"/>
                        <w:tab w:val="left" w:pos="7216"/>
                      </w:tabs>
                      <w:ind w:right="-40"/>
                      <w:rPr>
                        <w:rFonts w:ascii="Constantia" w:hAnsi="Constantia" w:cs="Arial"/>
                        <w:b/>
                        <w:szCs w:val="24"/>
                      </w:rPr>
                    </w:pPr>
                    <w:r w:rsidRPr="00984E04">
                      <w:rPr>
                        <w:rFonts w:ascii="Constantia" w:hAnsi="Constantia" w:cs="Arial"/>
                        <w:b/>
                        <w:szCs w:val="24"/>
                      </w:rPr>
                      <w:t>Sammanträdesprotokoll</w:t>
                    </w:r>
                  </w:p>
                  <w:p w14:paraId="6B7FE473" w14:textId="77777777" w:rsidR="0029206C" w:rsidRDefault="0029206C" w:rsidP="00BD3471">
                    <w:pPr>
                      <w:pStyle w:val="Sidhuvud"/>
                      <w:tabs>
                        <w:tab w:val="clear" w:pos="4536"/>
                        <w:tab w:val="clear" w:pos="9072"/>
                        <w:tab w:val="right" w:pos="3686"/>
                        <w:tab w:val="left" w:pos="6379"/>
                        <w:tab w:val="left" w:pos="7216"/>
                      </w:tabs>
                      <w:ind w:right="-40"/>
                      <w:rPr>
                        <w:rFonts w:ascii="Constantia" w:hAnsi="Constantia" w:cs="Arial"/>
                        <w:sz w:val="18"/>
                        <w:szCs w:val="18"/>
                      </w:rPr>
                    </w:pPr>
                    <w:r>
                      <w:rPr>
                        <w:rFonts w:ascii="Constantia" w:hAnsi="Constantia" w:cs="Arial"/>
                        <w:sz w:val="18"/>
                        <w:szCs w:val="18"/>
                      </w:rPr>
                      <w:t>Sammanträdesdatum</w:t>
                    </w:r>
                  </w:p>
                  <w:p w14:paraId="246C06C4" w14:textId="77777777" w:rsidR="0029206C" w:rsidRDefault="0029206C" w:rsidP="00BD3471">
                    <w:pPr>
                      <w:pStyle w:val="Sidhuvud"/>
                      <w:tabs>
                        <w:tab w:val="clear" w:pos="4536"/>
                        <w:tab w:val="clear" w:pos="9072"/>
                        <w:tab w:val="right" w:pos="3686"/>
                        <w:tab w:val="left" w:pos="6379"/>
                        <w:tab w:val="left" w:pos="7216"/>
                      </w:tabs>
                      <w:ind w:right="-40"/>
                      <w:rPr>
                        <w:rFonts w:ascii="Constantia" w:hAnsi="Constantia" w:cs="Arial"/>
                        <w:sz w:val="18"/>
                        <w:szCs w:val="18"/>
                      </w:rPr>
                    </w:pPr>
                  </w:p>
                  <w:p w14:paraId="5F4C51C3" w14:textId="77777777" w:rsidR="0029206C" w:rsidRPr="00984E04" w:rsidRDefault="0029206C" w:rsidP="00BD3471">
                    <w:pPr>
                      <w:pStyle w:val="Sidhuvud"/>
                      <w:tabs>
                        <w:tab w:val="clear" w:pos="4536"/>
                        <w:tab w:val="clear" w:pos="9072"/>
                        <w:tab w:val="right" w:pos="3686"/>
                        <w:tab w:val="left" w:pos="6379"/>
                        <w:tab w:val="left" w:pos="7216"/>
                      </w:tabs>
                      <w:ind w:right="-40"/>
                      <w:rPr>
                        <w:rFonts w:ascii="Constantia" w:hAnsi="Constantia" w:cs="Arial"/>
                        <w:sz w:val="18"/>
                        <w:szCs w:val="18"/>
                      </w:rPr>
                    </w:pPr>
                  </w:p>
                  <w:p w14:paraId="0DE98766" w14:textId="5759C4E4" w:rsidR="0029206C" w:rsidRDefault="00C27C85" w:rsidP="00BD3471">
                    <w:pPr>
                      <w:pStyle w:val="Sidhuvud"/>
                      <w:tabs>
                        <w:tab w:val="clear" w:pos="4536"/>
                        <w:tab w:val="clear" w:pos="9072"/>
                        <w:tab w:val="right" w:pos="3686"/>
                        <w:tab w:val="left" w:pos="6379"/>
                        <w:tab w:val="left" w:pos="7216"/>
                      </w:tabs>
                      <w:ind w:right="-41"/>
                      <w:rPr>
                        <w:rFonts w:ascii="Constantia" w:hAnsi="Constantia"/>
                        <w:b/>
                        <w:szCs w:val="24"/>
                      </w:rPr>
                    </w:pPr>
                    <w:r>
                      <w:rPr>
                        <w:rFonts w:ascii="Constantia" w:hAnsi="Constantia"/>
                        <w:b/>
                        <w:szCs w:val="24"/>
                      </w:rPr>
                      <w:t>20</w:t>
                    </w:r>
                    <w:r w:rsidR="008B1C74">
                      <w:rPr>
                        <w:rFonts w:ascii="Constantia" w:hAnsi="Constantia"/>
                        <w:b/>
                        <w:szCs w:val="24"/>
                      </w:rPr>
                      <w:t>2</w:t>
                    </w:r>
                    <w:r w:rsidR="00DB40DF">
                      <w:rPr>
                        <w:rFonts w:ascii="Constantia" w:hAnsi="Constantia"/>
                        <w:b/>
                        <w:szCs w:val="24"/>
                      </w:rPr>
                      <w:t>6</w:t>
                    </w:r>
                    <w:r>
                      <w:rPr>
                        <w:rFonts w:ascii="Constantia" w:hAnsi="Constantia"/>
                        <w:b/>
                        <w:szCs w:val="24"/>
                      </w:rPr>
                      <w:t>-</w:t>
                    </w:r>
                    <w:r w:rsidR="00DB40DF">
                      <w:rPr>
                        <w:rFonts w:ascii="Constantia" w:hAnsi="Constantia"/>
                        <w:b/>
                        <w:szCs w:val="24"/>
                      </w:rPr>
                      <w:t>01-13</w:t>
                    </w:r>
                  </w:p>
                  <w:p w14:paraId="52FC1A90" w14:textId="77777777" w:rsidR="00C27C85" w:rsidRDefault="00C27C85" w:rsidP="00BD3471">
                    <w:pPr>
                      <w:pStyle w:val="Sidhuvud"/>
                      <w:tabs>
                        <w:tab w:val="clear" w:pos="4536"/>
                        <w:tab w:val="clear" w:pos="9072"/>
                        <w:tab w:val="right" w:pos="3686"/>
                        <w:tab w:val="left" w:pos="6379"/>
                        <w:tab w:val="left" w:pos="7216"/>
                      </w:tabs>
                      <w:ind w:right="-41"/>
                      <w:rPr>
                        <w:rFonts w:ascii="Constantia" w:hAnsi="Constantia"/>
                        <w:b/>
                        <w:szCs w:val="24"/>
                      </w:rPr>
                    </w:pPr>
                  </w:p>
                  <w:p w14:paraId="2C93DD3B" w14:textId="77777777" w:rsidR="0029206C" w:rsidRDefault="0029206C" w:rsidP="00BD3471">
                    <w:pPr>
                      <w:pStyle w:val="Sidhuvud"/>
                      <w:tabs>
                        <w:tab w:val="clear" w:pos="4536"/>
                        <w:tab w:val="clear" w:pos="9072"/>
                        <w:tab w:val="right" w:pos="3686"/>
                        <w:tab w:val="left" w:pos="6379"/>
                        <w:tab w:val="left" w:pos="7216"/>
                      </w:tabs>
                      <w:ind w:right="-41"/>
                      <w:rPr>
                        <w:rFonts w:ascii="Constantia" w:hAnsi="Constantia"/>
                        <w:b/>
                        <w:szCs w:val="24"/>
                      </w:rPr>
                    </w:pPr>
                  </w:p>
                  <w:p w14:paraId="3F9AEEE2" w14:textId="77777777" w:rsidR="0029206C" w:rsidRPr="00984E04" w:rsidRDefault="0029206C" w:rsidP="00BD3471">
                    <w:pPr>
                      <w:pStyle w:val="Sidhuvud"/>
                      <w:tabs>
                        <w:tab w:val="clear" w:pos="4536"/>
                        <w:tab w:val="clear" w:pos="9072"/>
                        <w:tab w:val="right" w:pos="3686"/>
                        <w:tab w:val="left" w:pos="6379"/>
                        <w:tab w:val="left" w:pos="7216"/>
                      </w:tabs>
                      <w:ind w:right="-41"/>
                      <w:rPr>
                        <w:rFonts w:ascii="Constantia" w:hAnsi="Constantia"/>
                        <w:b/>
                        <w:szCs w:val="24"/>
                      </w:rPr>
                    </w:pPr>
                  </w:p>
                </w:txbxContent>
              </v:textbox>
            </v:shape>
          </w:pict>
        </mc:Fallback>
      </mc:AlternateContent>
    </w:r>
    <w:r>
      <w:rPr>
        <w:rFonts w:ascii="Arial" w:hAnsi="Arial" w:cs="Arial"/>
        <w:b/>
        <w:noProof/>
        <w:szCs w:val="24"/>
      </w:rPr>
      <w:drawing>
        <wp:inline distT="0" distB="0" distL="0" distR="0" wp14:anchorId="2B8FC908" wp14:editId="46200A41">
          <wp:extent cx="2520000" cy="726102"/>
          <wp:effectExtent l="0" t="0" r="0" b="1079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svvt.eps"/>
                  <pic:cNvPicPr/>
                </pic:nvPicPr>
                <pic:blipFill>
                  <a:blip r:embed="rId1">
                    <a:extLst>
                      <a:ext uri="{28A0092B-C50C-407E-A947-70E740481C1C}">
                        <a14:useLocalDpi xmlns:a14="http://schemas.microsoft.com/office/drawing/2010/main" val="0"/>
                      </a:ext>
                    </a:extLst>
                  </a:blip>
                  <a:stretch>
                    <a:fillRect/>
                  </a:stretch>
                </pic:blipFill>
                <pic:spPr>
                  <a:xfrm>
                    <a:off x="0" y="0"/>
                    <a:ext cx="2520000" cy="726102"/>
                  </a:xfrm>
                  <a:prstGeom prst="rect">
                    <a:avLst/>
                  </a:prstGeom>
                </pic:spPr>
              </pic:pic>
            </a:graphicData>
          </a:graphic>
        </wp:inline>
      </w:drawing>
    </w:r>
  </w:p>
  <w:p w14:paraId="2B731691" w14:textId="77777777" w:rsidR="0029206C" w:rsidRPr="003B34D3" w:rsidRDefault="0029206C" w:rsidP="00F92BAC">
    <w:pPr>
      <w:pStyle w:val="Sidhuvud"/>
      <w:tabs>
        <w:tab w:val="clear" w:pos="4536"/>
        <w:tab w:val="clear" w:pos="9072"/>
        <w:tab w:val="left" w:pos="6379"/>
        <w:tab w:val="right" w:pos="9639"/>
      </w:tabs>
      <w:ind w:right="360"/>
      <w:rPr>
        <w:rFonts w:ascii="Constantia" w:hAnsi="Constantia" w:cs="Arial"/>
        <w:b/>
        <w:bCs/>
        <w:szCs w:val="24"/>
      </w:rPr>
    </w:pPr>
    <w:r>
      <w:rPr>
        <w:rFonts w:ascii="Arial" w:hAnsi="Arial" w:cs="Arial"/>
        <w:szCs w:val="24"/>
      </w:rPr>
      <w:t xml:space="preserve">               </w:t>
    </w:r>
    <w:r w:rsidRPr="003B34D3">
      <w:rPr>
        <w:rFonts w:ascii="Constantia" w:hAnsi="Constantia" w:cs="Arial"/>
        <w:b/>
        <w:bCs/>
        <w:szCs w:val="24"/>
      </w:rPr>
      <w:t>Valnämnden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32EB" w14:textId="77777777" w:rsidR="0029206C" w:rsidRPr="00984E04" w:rsidRDefault="0029206C" w:rsidP="004632D4">
    <w:pPr>
      <w:pStyle w:val="Sidhuvud"/>
      <w:framePr w:wrap="around" w:vAnchor="text" w:hAnchor="page" w:x="11062" w:y="992"/>
      <w:ind w:right="-14"/>
      <w:rPr>
        <w:rStyle w:val="Sidnummer"/>
        <w:rFonts w:ascii="Constantia" w:hAnsi="Constantia"/>
      </w:rPr>
    </w:pPr>
    <w:r w:rsidRPr="00984E04">
      <w:rPr>
        <w:rStyle w:val="Sidnummer"/>
        <w:rFonts w:ascii="Constantia" w:hAnsi="Constantia"/>
      </w:rPr>
      <w:fldChar w:fldCharType="begin"/>
    </w:r>
    <w:r w:rsidRPr="00984E04">
      <w:rPr>
        <w:rStyle w:val="Sidnummer"/>
        <w:rFonts w:ascii="Constantia" w:hAnsi="Constantia"/>
      </w:rPr>
      <w:instrText xml:space="preserve">PAGE  </w:instrText>
    </w:r>
    <w:r w:rsidRPr="00984E04">
      <w:rPr>
        <w:rStyle w:val="Sidnummer"/>
        <w:rFonts w:ascii="Constantia" w:hAnsi="Constantia"/>
      </w:rPr>
      <w:fldChar w:fldCharType="separate"/>
    </w:r>
    <w:r w:rsidR="009753E9">
      <w:rPr>
        <w:rStyle w:val="Sidnummer"/>
        <w:rFonts w:ascii="Constantia" w:hAnsi="Constantia"/>
        <w:noProof/>
      </w:rPr>
      <w:t>1</w:t>
    </w:r>
    <w:r w:rsidRPr="00984E04">
      <w:rPr>
        <w:rStyle w:val="Sidnummer"/>
        <w:rFonts w:ascii="Constantia" w:hAnsi="Constantia"/>
      </w:rPr>
      <w:fldChar w:fldCharType="end"/>
    </w:r>
  </w:p>
  <w:p w14:paraId="1F851898" w14:textId="77777777" w:rsidR="0029206C" w:rsidRPr="00CD794F" w:rsidRDefault="0029206C" w:rsidP="004632D4">
    <w:pPr>
      <w:pStyle w:val="Sidhuvud"/>
      <w:tabs>
        <w:tab w:val="clear" w:pos="4536"/>
        <w:tab w:val="clear" w:pos="9072"/>
        <w:tab w:val="left" w:pos="6379"/>
        <w:tab w:val="right" w:pos="9639"/>
      </w:tabs>
      <w:ind w:right="360"/>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0" locked="0" layoutInCell="1" allowOverlap="1" wp14:anchorId="56362AFD" wp14:editId="1EA61D6D">
              <wp:simplePos x="0" y="0"/>
              <wp:positionH relativeFrom="column">
                <wp:posOffset>3680459</wp:posOffset>
              </wp:positionH>
              <wp:positionV relativeFrom="paragraph">
                <wp:posOffset>-60960</wp:posOffset>
              </wp:positionV>
              <wp:extent cx="2618105" cy="1339850"/>
              <wp:effectExtent l="0" t="0" r="0" b="0"/>
              <wp:wrapNone/>
              <wp:docPr id="1" name="Textruta 1"/>
              <wp:cNvGraphicFramePr/>
              <a:graphic xmlns:a="http://schemas.openxmlformats.org/drawingml/2006/main">
                <a:graphicData uri="http://schemas.microsoft.com/office/word/2010/wordprocessingShape">
                  <wps:wsp>
                    <wps:cNvSpPr txBox="1"/>
                    <wps:spPr>
                      <a:xfrm>
                        <a:off x="0" y="0"/>
                        <a:ext cx="2618105" cy="1339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B3DC74" w14:textId="77777777" w:rsidR="0029206C" w:rsidRPr="00984E04" w:rsidRDefault="0029206C" w:rsidP="00CA3F1B">
                          <w:pPr>
                            <w:pStyle w:val="Sidhuvud"/>
                            <w:tabs>
                              <w:tab w:val="clear" w:pos="4536"/>
                              <w:tab w:val="clear" w:pos="9072"/>
                              <w:tab w:val="right" w:pos="3686"/>
                              <w:tab w:val="left" w:pos="6379"/>
                              <w:tab w:val="left" w:pos="7216"/>
                            </w:tabs>
                            <w:ind w:right="-40"/>
                            <w:rPr>
                              <w:rFonts w:ascii="Constantia" w:hAnsi="Constantia" w:cs="Arial"/>
                              <w:b/>
                              <w:szCs w:val="24"/>
                            </w:rPr>
                          </w:pPr>
                          <w:r w:rsidRPr="00984E04">
                            <w:rPr>
                              <w:rFonts w:ascii="Constantia" w:hAnsi="Constantia" w:cs="Arial"/>
                              <w:b/>
                              <w:szCs w:val="24"/>
                            </w:rPr>
                            <w:t>Sammanträdesprotokoll</w:t>
                          </w:r>
                        </w:p>
                        <w:p w14:paraId="421D3026" w14:textId="77777777" w:rsidR="0029206C" w:rsidRDefault="0029206C" w:rsidP="00CA3F1B">
                          <w:pPr>
                            <w:pStyle w:val="Sidhuvud"/>
                            <w:tabs>
                              <w:tab w:val="clear" w:pos="4536"/>
                              <w:tab w:val="clear" w:pos="9072"/>
                              <w:tab w:val="right" w:pos="3686"/>
                              <w:tab w:val="left" w:pos="6379"/>
                              <w:tab w:val="left" w:pos="7216"/>
                            </w:tabs>
                            <w:ind w:right="-40"/>
                            <w:rPr>
                              <w:rFonts w:ascii="Constantia" w:hAnsi="Constantia" w:cs="Arial"/>
                              <w:sz w:val="18"/>
                              <w:szCs w:val="18"/>
                            </w:rPr>
                          </w:pPr>
                          <w:r>
                            <w:rPr>
                              <w:rFonts w:ascii="Constantia" w:hAnsi="Constantia" w:cs="Arial"/>
                              <w:sz w:val="18"/>
                              <w:szCs w:val="18"/>
                            </w:rPr>
                            <w:t>Sammanträdesdatum</w:t>
                          </w:r>
                        </w:p>
                        <w:p w14:paraId="74CCEBC2" w14:textId="77777777" w:rsidR="0029206C" w:rsidRDefault="0029206C" w:rsidP="00CA3F1B">
                          <w:pPr>
                            <w:pStyle w:val="Sidhuvud"/>
                            <w:tabs>
                              <w:tab w:val="clear" w:pos="4536"/>
                              <w:tab w:val="clear" w:pos="9072"/>
                              <w:tab w:val="right" w:pos="3686"/>
                              <w:tab w:val="left" w:pos="6379"/>
                              <w:tab w:val="left" w:pos="7216"/>
                            </w:tabs>
                            <w:ind w:right="-40"/>
                            <w:rPr>
                              <w:rFonts w:ascii="Constantia" w:hAnsi="Constantia" w:cs="Arial"/>
                              <w:sz w:val="18"/>
                              <w:szCs w:val="18"/>
                            </w:rPr>
                          </w:pPr>
                        </w:p>
                        <w:p w14:paraId="747D5607" w14:textId="77777777" w:rsidR="0029206C" w:rsidRPr="00984E04" w:rsidRDefault="0029206C" w:rsidP="00CA3F1B">
                          <w:pPr>
                            <w:pStyle w:val="Sidhuvud"/>
                            <w:tabs>
                              <w:tab w:val="clear" w:pos="4536"/>
                              <w:tab w:val="clear" w:pos="9072"/>
                              <w:tab w:val="right" w:pos="3686"/>
                              <w:tab w:val="left" w:pos="6379"/>
                              <w:tab w:val="left" w:pos="7216"/>
                            </w:tabs>
                            <w:ind w:right="-40"/>
                            <w:rPr>
                              <w:rFonts w:ascii="Constantia" w:hAnsi="Constantia" w:cs="Arial"/>
                              <w:sz w:val="18"/>
                              <w:szCs w:val="18"/>
                            </w:rPr>
                          </w:pPr>
                        </w:p>
                        <w:p w14:paraId="075A41C2" w14:textId="77777777" w:rsidR="0029206C" w:rsidRDefault="0029206C" w:rsidP="00BD3471">
                          <w:pPr>
                            <w:pStyle w:val="Sidhuvud"/>
                            <w:tabs>
                              <w:tab w:val="clear" w:pos="4536"/>
                              <w:tab w:val="clear" w:pos="9072"/>
                              <w:tab w:val="right" w:pos="3686"/>
                              <w:tab w:val="left" w:pos="6379"/>
                              <w:tab w:val="left" w:pos="7216"/>
                            </w:tabs>
                            <w:ind w:right="-40"/>
                            <w:rPr>
                              <w:rFonts w:ascii="Constantia" w:hAnsi="Constantia"/>
                              <w:b/>
                              <w:szCs w:val="24"/>
                            </w:rPr>
                          </w:pPr>
                        </w:p>
                        <w:p w14:paraId="2C9962A7" w14:textId="67B4A502" w:rsidR="0029206C" w:rsidRDefault="00266F62" w:rsidP="00BD3471">
                          <w:pPr>
                            <w:pStyle w:val="Sidhuvud"/>
                            <w:tabs>
                              <w:tab w:val="clear" w:pos="4536"/>
                              <w:tab w:val="clear" w:pos="9072"/>
                              <w:tab w:val="right" w:pos="3686"/>
                              <w:tab w:val="left" w:pos="6379"/>
                              <w:tab w:val="left" w:pos="7216"/>
                            </w:tabs>
                            <w:ind w:right="-40"/>
                            <w:rPr>
                              <w:rFonts w:ascii="Constantia" w:hAnsi="Constantia"/>
                              <w:b/>
                              <w:szCs w:val="24"/>
                            </w:rPr>
                          </w:pPr>
                          <w:r>
                            <w:rPr>
                              <w:rFonts w:ascii="Constantia" w:hAnsi="Constantia"/>
                              <w:b/>
                              <w:szCs w:val="24"/>
                            </w:rPr>
                            <w:t>20</w:t>
                          </w:r>
                          <w:r w:rsidR="008B1C74">
                            <w:rPr>
                              <w:rFonts w:ascii="Constantia" w:hAnsi="Constantia"/>
                              <w:b/>
                              <w:szCs w:val="24"/>
                            </w:rPr>
                            <w:t>2</w:t>
                          </w:r>
                          <w:r w:rsidR="00DB40DF">
                            <w:rPr>
                              <w:rFonts w:ascii="Constantia" w:hAnsi="Constantia"/>
                              <w:b/>
                              <w:szCs w:val="24"/>
                            </w:rPr>
                            <w:t>6</w:t>
                          </w:r>
                          <w:r w:rsidR="005C0707">
                            <w:rPr>
                              <w:rFonts w:ascii="Constantia" w:hAnsi="Constantia"/>
                              <w:b/>
                              <w:szCs w:val="24"/>
                            </w:rPr>
                            <w:t>-</w:t>
                          </w:r>
                          <w:r w:rsidR="00DB40DF">
                            <w:rPr>
                              <w:rFonts w:ascii="Constantia" w:hAnsi="Constantia"/>
                              <w:b/>
                              <w:szCs w:val="24"/>
                            </w:rPr>
                            <w:t>01</w:t>
                          </w:r>
                          <w:r w:rsidR="00A37CC0">
                            <w:rPr>
                              <w:rFonts w:ascii="Constantia" w:hAnsi="Constantia"/>
                              <w:b/>
                              <w:szCs w:val="24"/>
                            </w:rPr>
                            <w:t>-</w:t>
                          </w:r>
                          <w:r w:rsidR="00DB40DF">
                            <w:rPr>
                              <w:rFonts w:ascii="Constantia" w:hAnsi="Constantia"/>
                              <w:b/>
                              <w:szCs w:val="24"/>
                            </w:rPr>
                            <w:t>13</w:t>
                          </w:r>
                        </w:p>
                        <w:p w14:paraId="136A7CD5" w14:textId="77777777" w:rsidR="0029206C" w:rsidRPr="00984E04" w:rsidRDefault="0029206C" w:rsidP="00BD3471">
                          <w:pPr>
                            <w:pStyle w:val="Sidhuvud"/>
                            <w:tabs>
                              <w:tab w:val="clear" w:pos="4536"/>
                              <w:tab w:val="clear" w:pos="9072"/>
                              <w:tab w:val="right" w:pos="3686"/>
                              <w:tab w:val="left" w:pos="6379"/>
                              <w:tab w:val="left" w:pos="7216"/>
                            </w:tabs>
                            <w:ind w:right="-40"/>
                            <w:rPr>
                              <w:rFonts w:ascii="Constantia" w:hAnsi="Constantia"/>
                              <w:b/>
                              <w:szCs w:val="24"/>
                            </w:rPr>
                          </w:pPr>
                          <w:r>
                            <w:rPr>
                              <w:rFonts w:ascii="Constantia" w:hAnsi="Constantia"/>
                              <w:b/>
                              <w:szCs w:val="24"/>
                            </w:rPr>
                            <w:tab/>
                          </w:r>
                          <w:r>
                            <w:rPr>
                              <w:rFonts w:ascii="Constantia" w:hAnsi="Constantia"/>
                              <w:b/>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62AFD" id="_x0000_t202" coordsize="21600,21600" o:spt="202" path="m,l,21600r21600,l21600,xe">
              <v:stroke joinstyle="miter"/>
              <v:path gradientshapeok="t" o:connecttype="rect"/>
            </v:shapetype>
            <v:shape id="Textruta 1" o:spid="_x0000_s1027" type="#_x0000_t202" style="position:absolute;margin-left:289.8pt;margin-top:-4.8pt;width:206.1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" filled="f" stroked="f">
              <v:textbox>
                <w:txbxContent>
                  <w:p w14:paraId="4FB3DC74" w14:textId="77777777" w:rsidR="0029206C" w:rsidRPr="00984E04" w:rsidRDefault="0029206C" w:rsidP="00CA3F1B">
                    <w:pPr>
                      <w:pStyle w:val="Sidhuvud"/>
                      <w:tabs>
                        <w:tab w:val="clear" w:pos="4536"/>
                        <w:tab w:val="clear" w:pos="9072"/>
                        <w:tab w:val="right" w:pos="3686"/>
                        <w:tab w:val="left" w:pos="6379"/>
                        <w:tab w:val="left" w:pos="7216"/>
                      </w:tabs>
                      <w:ind w:right="-40"/>
                      <w:rPr>
                        <w:rFonts w:ascii="Constantia" w:hAnsi="Constantia" w:cs="Arial"/>
                        <w:b/>
                        <w:szCs w:val="24"/>
                      </w:rPr>
                    </w:pPr>
                    <w:r w:rsidRPr="00984E04">
                      <w:rPr>
                        <w:rFonts w:ascii="Constantia" w:hAnsi="Constantia" w:cs="Arial"/>
                        <w:b/>
                        <w:szCs w:val="24"/>
                      </w:rPr>
                      <w:t>Sammanträdesprotokoll</w:t>
                    </w:r>
                  </w:p>
                  <w:p w14:paraId="421D3026" w14:textId="77777777" w:rsidR="0029206C" w:rsidRDefault="0029206C" w:rsidP="00CA3F1B">
                    <w:pPr>
                      <w:pStyle w:val="Sidhuvud"/>
                      <w:tabs>
                        <w:tab w:val="clear" w:pos="4536"/>
                        <w:tab w:val="clear" w:pos="9072"/>
                        <w:tab w:val="right" w:pos="3686"/>
                        <w:tab w:val="left" w:pos="6379"/>
                        <w:tab w:val="left" w:pos="7216"/>
                      </w:tabs>
                      <w:ind w:right="-40"/>
                      <w:rPr>
                        <w:rFonts w:ascii="Constantia" w:hAnsi="Constantia" w:cs="Arial"/>
                        <w:sz w:val="18"/>
                        <w:szCs w:val="18"/>
                      </w:rPr>
                    </w:pPr>
                    <w:r>
                      <w:rPr>
                        <w:rFonts w:ascii="Constantia" w:hAnsi="Constantia" w:cs="Arial"/>
                        <w:sz w:val="18"/>
                        <w:szCs w:val="18"/>
                      </w:rPr>
                      <w:t>Sammanträdesdatum</w:t>
                    </w:r>
                  </w:p>
                  <w:p w14:paraId="74CCEBC2" w14:textId="77777777" w:rsidR="0029206C" w:rsidRDefault="0029206C" w:rsidP="00CA3F1B">
                    <w:pPr>
                      <w:pStyle w:val="Sidhuvud"/>
                      <w:tabs>
                        <w:tab w:val="clear" w:pos="4536"/>
                        <w:tab w:val="clear" w:pos="9072"/>
                        <w:tab w:val="right" w:pos="3686"/>
                        <w:tab w:val="left" w:pos="6379"/>
                        <w:tab w:val="left" w:pos="7216"/>
                      </w:tabs>
                      <w:ind w:right="-40"/>
                      <w:rPr>
                        <w:rFonts w:ascii="Constantia" w:hAnsi="Constantia" w:cs="Arial"/>
                        <w:sz w:val="18"/>
                        <w:szCs w:val="18"/>
                      </w:rPr>
                    </w:pPr>
                  </w:p>
                  <w:p w14:paraId="747D5607" w14:textId="77777777" w:rsidR="0029206C" w:rsidRPr="00984E04" w:rsidRDefault="0029206C" w:rsidP="00CA3F1B">
                    <w:pPr>
                      <w:pStyle w:val="Sidhuvud"/>
                      <w:tabs>
                        <w:tab w:val="clear" w:pos="4536"/>
                        <w:tab w:val="clear" w:pos="9072"/>
                        <w:tab w:val="right" w:pos="3686"/>
                        <w:tab w:val="left" w:pos="6379"/>
                        <w:tab w:val="left" w:pos="7216"/>
                      </w:tabs>
                      <w:ind w:right="-40"/>
                      <w:rPr>
                        <w:rFonts w:ascii="Constantia" w:hAnsi="Constantia" w:cs="Arial"/>
                        <w:sz w:val="18"/>
                        <w:szCs w:val="18"/>
                      </w:rPr>
                    </w:pPr>
                  </w:p>
                  <w:p w14:paraId="075A41C2" w14:textId="77777777" w:rsidR="0029206C" w:rsidRDefault="0029206C" w:rsidP="00BD3471">
                    <w:pPr>
                      <w:pStyle w:val="Sidhuvud"/>
                      <w:tabs>
                        <w:tab w:val="clear" w:pos="4536"/>
                        <w:tab w:val="clear" w:pos="9072"/>
                        <w:tab w:val="right" w:pos="3686"/>
                        <w:tab w:val="left" w:pos="6379"/>
                        <w:tab w:val="left" w:pos="7216"/>
                      </w:tabs>
                      <w:ind w:right="-40"/>
                      <w:rPr>
                        <w:rFonts w:ascii="Constantia" w:hAnsi="Constantia"/>
                        <w:b/>
                        <w:szCs w:val="24"/>
                      </w:rPr>
                    </w:pPr>
                  </w:p>
                  <w:p w14:paraId="2C9962A7" w14:textId="67B4A502" w:rsidR="0029206C" w:rsidRDefault="00266F62" w:rsidP="00BD3471">
                    <w:pPr>
                      <w:pStyle w:val="Sidhuvud"/>
                      <w:tabs>
                        <w:tab w:val="clear" w:pos="4536"/>
                        <w:tab w:val="clear" w:pos="9072"/>
                        <w:tab w:val="right" w:pos="3686"/>
                        <w:tab w:val="left" w:pos="6379"/>
                        <w:tab w:val="left" w:pos="7216"/>
                      </w:tabs>
                      <w:ind w:right="-40"/>
                      <w:rPr>
                        <w:rFonts w:ascii="Constantia" w:hAnsi="Constantia"/>
                        <w:b/>
                        <w:szCs w:val="24"/>
                      </w:rPr>
                    </w:pPr>
                    <w:r>
                      <w:rPr>
                        <w:rFonts w:ascii="Constantia" w:hAnsi="Constantia"/>
                        <w:b/>
                        <w:szCs w:val="24"/>
                      </w:rPr>
                      <w:t>20</w:t>
                    </w:r>
                    <w:r w:rsidR="008B1C74">
                      <w:rPr>
                        <w:rFonts w:ascii="Constantia" w:hAnsi="Constantia"/>
                        <w:b/>
                        <w:szCs w:val="24"/>
                      </w:rPr>
                      <w:t>2</w:t>
                    </w:r>
                    <w:r w:rsidR="00DB40DF">
                      <w:rPr>
                        <w:rFonts w:ascii="Constantia" w:hAnsi="Constantia"/>
                        <w:b/>
                        <w:szCs w:val="24"/>
                      </w:rPr>
                      <w:t>6</w:t>
                    </w:r>
                    <w:r w:rsidR="005C0707">
                      <w:rPr>
                        <w:rFonts w:ascii="Constantia" w:hAnsi="Constantia"/>
                        <w:b/>
                        <w:szCs w:val="24"/>
                      </w:rPr>
                      <w:t>-</w:t>
                    </w:r>
                    <w:r w:rsidR="00DB40DF">
                      <w:rPr>
                        <w:rFonts w:ascii="Constantia" w:hAnsi="Constantia"/>
                        <w:b/>
                        <w:szCs w:val="24"/>
                      </w:rPr>
                      <w:t>01</w:t>
                    </w:r>
                    <w:r w:rsidR="00A37CC0">
                      <w:rPr>
                        <w:rFonts w:ascii="Constantia" w:hAnsi="Constantia"/>
                        <w:b/>
                        <w:szCs w:val="24"/>
                      </w:rPr>
                      <w:t>-</w:t>
                    </w:r>
                    <w:r w:rsidR="00DB40DF">
                      <w:rPr>
                        <w:rFonts w:ascii="Constantia" w:hAnsi="Constantia"/>
                        <w:b/>
                        <w:szCs w:val="24"/>
                      </w:rPr>
                      <w:t>13</w:t>
                    </w:r>
                  </w:p>
                  <w:p w14:paraId="136A7CD5" w14:textId="77777777" w:rsidR="0029206C" w:rsidRPr="00984E04" w:rsidRDefault="0029206C" w:rsidP="00BD3471">
                    <w:pPr>
                      <w:pStyle w:val="Sidhuvud"/>
                      <w:tabs>
                        <w:tab w:val="clear" w:pos="4536"/>
                        <w:tab w:val="clear" w:pos="9072"/>
                        <w:tab w:val="right" w:pos="3686"/>
                        <w:tab w:val="left" w:pos="6379"/>
                        <w:tab w:val="left" w:pos="7216"/>
                      </w:tabs>
                      <w:ind w:right="-40"/>
                      <w:rPr>
                        <w:rFonts w:ascii="Constantia" w:hAnsi="Constantia"/>
                        <w:b/>
                        <w:szCs w:val="24"/>
                      </w:rPr>
                    </w:pPr>
                    <w:r>
                      <w:rPr>
                        <w:rFonts w:ascii="Constantia" w:hAnsi="Constantia"/>
                        <w:b/>
                        <w:szCs w:val="24"/>
                      </w:rPr>
                      <w:tab/>
                    </w:r>
                    <w:r>
                      <w:rPr>
                        <w:rFonts w:ascii="Constantia" w:hAnsi="Constantia"/>
                        <w:b/>
                        <w:szCs w:val="24"/>
                      </w:rPr>
                      <w:tab/>
                    </w:r>
                  </w:p>
                </w:txbxContent>
              </v:textbox>
            </v:shape>
          </w:pict>
        </mc:Fallback>
      </mc:AlternateContent>
    </w:r>
    <w:r>
      <w:rPr>
        <w:rFonts w:ascii="Arial" w:hAnsi="Arial" w:cs="Arial"/>
        <w:b/>
        <w:noProof/>
        <w:szCs w:val="24"/>
      </w:rPr>
      <w:drawing>
        <wp:inline distT="0" distB="0" distL="0" distR="0" wp14:anchorId="0D48780F" wp14:editId="303283BC">
          <wp:extent cx="2520000" cy="726102"/>
          <wp:effectExtent l="0" t="0" r="0" b="1079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svvt.eps"/>
                  <pic:cNvPicPr/>
                </pic:nvPicPr>
                <pic:blipFill>
                  <a:blip r:embed="rId1">
                    <a:extLst>
                      <a:ext uri="{28A0092B-C50C-407E-A947-70E740481C1C}">
                        <a14:useLocalDpi xmlns:a14="http://schemas.microsoft.com/office/drawing/2010/main" val="0"/>
                      </a:ext>
                    </a:extLst>
                  </a:blip>
                  <a:stretch>
                    <a:fillRect/>
                  </a:stretch>
                </pic:blipFill>
                <pic:spPr>
                  <a:xfrm>
                    <a:off x="0" y="0"/>
                    <a:ext cx="2520000" cy="726102"/>
                  </a:xfrm>
                  <a:prstGeom prst="rect">
                    <a:avLst/>
                  </a:prstGeom>
                </pic:spPr>
              </pic:pic>
            </a:graphicData>
          </a:graphic>
        </wp:inline>
      </w:drawing>
    </w:r>
  </w:p>
  <w:p w14:paraId="500D5409" w14:textId="77777777" w:rsidR="0029206C" w:rsidRPr="003B34D3" w:rsidRDefault="0029206C">
    <w:pPr>
      <w:pStyle w:val="Sidhuvud"/>
      <w:rPr>
        <w:rFonts w:ascii="Constantia" w:hAnsi="Constantia"/>
        <w:b/>
        <w:bCs/>
      </w:rPr>
    </w:pPr>
    <w:r>
      <w:t xml:space="preserve">                 </w:t>
    </w:r>
    <w:r w:rsidRPr="003B34D3">
      <w:rPr>
        <w:rFonts w:ascii="Constantia" w:hAnsi="Constantia"/>
        <w:b/>
        <w:bCs/>
      </w:rPr>
      <w:t>Valnämnden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560C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551AC"/>
    <w:multiLevelType w:val="hybridMultilevel"/>
    <w:tmpl w:val="FE8E12E2"/>
    <w:lvl w:ilvl="0" w:tplc="065403AA">
      <w:start w:val="1"/>
      <w:numFmt w:val="decimal"/>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2" w15:restartNumberingAfterBreak="0">
    <w:nsid w:val="04AB4265"/>
    <w:multiLevelType w:val="hybridMultilevel"/>
    <w:tmpl w:val="17B01C00"/>
    <w:lvl w:ilvl="0" w:tplc="1354FD32">
      <w:numFmt w:val="bullet"/>
      <w:lvlText w:val="-"/>
      <w:lvlJc w:val="left"/>
      <w:pPr>
        <w:ind w:left="1665" w:hanging="360"/>
      </w:pPr>
      <w:rPr>
        <w:rFonts w:ascii="Constantia" w:eastAsia="Times New Roman" w:hAnsi="Constantia" w:cs="Latha" w:hint="default"/>
        <w:b/>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 w15:restartNumberingAfterBreak="0">
    <w:nsid w:val="053C6CEE"/>
    <w:multiLevelType w:val="hybridMultilevel"/>
    <w:tmpl w:val="379A762A"/>
    <w:lvl w:ilvl="0" w:tplc="8F9CD8B6">
      <w:numFmt w:val="bullet"/>
      <w:lvlText w:val="-"/>
      <w:lvlJc w:val="left"/>
      <w:pPr>
        <w:ind w:left="1665" w:hanging="360"/>
      </w:pPr>
      <w:rPr>
        <w:rFonts w:ascii="Constantia" w:eastAsiaTheme="minorEastAsia" w:hAnsi="Constantia"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4" w15:restartNumberingAfterBreak="0">
    <w:nsid w:val="0C611204"/>
    <w:multiLevelType w:val="hybridMultilevel"/>
    <w:tmpl w:val="8182EAD2"/>
    <w:lvl w:ilvl="0" w:tplc="A5A4287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15:restartNumberingAfterBreak="0">
    <w:nsid w:val="0FFC5825"/>
    <w:multiLevelType w:val="hybridMultilevel"/>
    <w:tmpl w:val="C51EC29C"/>
    <w:lvl w:ilvl="0" w:tplc="F02C838A">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6" w15:restartNumberingAfterBreak="0">
    <w:nsid w:val="14662E38"/>
    <w:multiLevelType w:val="hybridMultilevel"/>
    <w:tmpl w:val="94E0F168"/>
    <w:lvl w:ilvl="0" w:tplc="72046E36">
      <w:start w:val="2010"/>
      <w:numFmt w:val="bullet"/>
      <w:lvlText w:val="-"/>
      <w:lvlJc w:val="left"/>
      <w:pPr>
        <w:tabs>
          <w:tab w:val="num" w:pos="1664"/>
        </w:tabs>
        <w:ind w:left="1664" w:hanging="360"/>
      </w:pPr>
      <w:rPr>
        <w:rFonts w:ascii="Times New Roman" w:eastAsia="Times New Roman" w:hAnsi="Times New Roman" w:cs="Times New Roman" w:hint="default"/>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16F907EA"/>
    <w:multiLevelType w:val="multilevel"/>
    <w:tmpl w:val="73224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277DB2"/>
    <w:multiLevelType w:val="multilevel"/>
    <w:tmpl w:val="C5FA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67A0B"/>
    <w:multiLevelType w:val="hybridMultilevel"/>
    <w:tmpl w:val="34DEA3A4"/>
    <w:lvl w:ilvl="0" w:tplc="5AD04074">
      <w:numFmt w:val="bullet"/>
      <w:lvlText w:val="-"/>
      <w:lvlJc w:val="left"/>
      <w:pPr>
        <w:ind w:left="1664" w:hanging="360"/>
      </w:pPr>
      <w:rPr>
        <w:rFonts w:ascii="Constantia" w:eastAsia="Times New Roman" w:hAnsi="Constantia"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0" w15:restartNumberingAfterBreak="0">
    <w:nsid w:val="2BC73506"/>
    <w:multiLevelType w:val="hybridMultilevel"/>
    <w:tmpl w:val="295E6DCA"/>
    <w:lvl w:ilvl="0" w:tplc="000AD6C6">
      <w:start w:val="2022"/>
      <w:numFmt w:val="bullet"/>
      <w:lvlText w:val="-"/>
      <w:lvlJc w:val="left"/>
      <w:pPr>
        <w:ind w:left="720" w:hanging="360"/>
      </w:pPr>
      <w:rPr>
        <w:rFonts w:ascii="Constantia" w:eastAsia="Times New Roman" w:hAnsi="Constant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1F16FB"/>
    <w:multiLevelType w:val="hybridMultilevel"/>
    <w:tmpl w:val="6ACC7548"/>
    <w:lvl w:ilvl="0" w:tplc="1E121F1A">
      <w:numFmt w:val="bullet"/>
      <w:lvlText w:val="-"/>
      <w:lvlJc w:val="left"/>
      <w:pPr>
        <w:ind w:left="1709" w:hanging="360"/>
      </w:pPr>
      <w:rPr>
        <w:rFonts w:ascii="Constantia" w:eastAsia="Times New Roman" w:hAnsi="Constantia" w:cs="Times New Roman" w:hint="default"/>
        <w:b/>
      </w:rPr>
    </w:lvl>
    <w:lvl w:ilvl="1" w:tplc="041D0003" w:tentative="1">
      <w:start w:val="1"/>
      <w:numFmt w:val="bullet"/>
      <w:lvlText w:val="o"/>
      <w:lvlJc w:val="left"/>
      <w:pPr>
        <w:ind w:left="2429" w:hanging="360"/>
      </w:pPr>
      <w:rPr>
        <w:rFonts w:ascii="Courier New" w:hAnsi="Courier New" w:cs="Courier New" w:hint="default"/>
      </w:rPr>
    </w:lvl>
    <w:lvl w:ilvl="2" w:tplc="041D0005" w:tentative="1">
      <w:start w:val="1"/>
      <w:numFmt w:val="bullet"/>
      <w:lvlText w:val=""/>
      <w:lvlJc w:val="left"/>
      <w:pPr>
        <w:ind w:left="3149" w:hanging="360"/>
      </w:pPr>
      <w:rPr>
        <w:rFonts w:ascii="Wingdings" w:hAnsi="Wingdings" w:hint="default"/>
      </w:rPr>
    </w:lvl>
    <w:lvl w:ilvl="3" w:tplc="041D0001" w:tentative="1">
      <w:start w:val="1"/>
      <w:numFmt w:val="bullet"/>
      <w:lvlText w:val=""/>
      <w:lvlJc w:val="left"/>
      <w:pPr>
        <w:ind w:left="3869" w:hanging="360"/>
      </w:pPr>
      <w:rPr>
        <w:rFonts w:ascii="Symbol" w:hAnsi="Symbol" w:hint="default"/>
      </w:rPr>
    </w:lvl>
    <w:lvl w:ilvl="4" w:tplc="041D0003" w:tentative="1">
      <w:start w:val="1"/>
      <w:numFmt w:val="bullet"/>
      <w:lvlText w:val="o"/>
      <w:lvlJc w:val="left"/>
      <w:pPr>
        <w:ind w:left="4589" w:hanging="360"/>
      </w:pPr>
      <w:rPr>
        <w:rFonts w:ascii="Courier New" w:hAnsi="Courier New" w:cs="Courier New" w:hint="default"/>
      </w:rPr>
    </w:lvl>
    <w:lvl w:ilvl="5" w:tplc="041D0005" w:tentative="1">
      <w:start w:val="1"/>
      <w:numFmt w:val="bullet"/>
      <w:lvlText w:val=""/>
      <w:lvlJc w:val="left"/>
      <w:pPr>
        <w:ind w:left="5309" w:hanging="360"/>
      </w:pPr>
      <w:rPr>
        <w:rFonts w:ascii="Wingdings" w:hAnsi="Wingdings" w:hint="default"/>
      </w:rPr>
    </w:lvl>
    <w:lvl w:ilvl="6" w:tplc="041D0001" w:tentative="1">
      <w:start w:val="1"/>
      <w:numFmt w:val="bullet"/>
      <w:lvlText w:val=""/>
      <w:lvlJc w:val="left"/>
      <w:pPr>
        <w:ind w:left="6029" w:hanging="360"/>
      </w:pPr>
      <w:rPr>
        <w:rFonts w:ascii="Symbol" w:hAnsi="Symbol" w:hint="default"/>
      </w:rPr>
    </w:lvl>
    <w:lvl w:ilvl="7" w:tplc="041D0003" w:tentative="1">
      <w:start w:val="1"/>
      <w:numFmt w:val="bullet"/>
      <w:lvlText w:val="o"/>
      <w:lvlJc w:val="left"/>
      <w:pPr>
        <w:ind w:left="6749" w:hanging="360"/>
      </w:pPr>
      <w:rPr>
        <w:rFonts w:ascii="Courier New" w:hAnsi="Courier New" w:cs="Courier New" w:hint="default"/>
      </w:rPr>
    </w:lvl>
    <w:lvl w:ilvl="8" w:tplc="041D0005" w:tentative="1">
      <w:start w:val="1"/>
      <w:numFmt w:val="bullet"/>
      <w:lvlText w:val=""/>
      <w:lvlJc w:val="left"/>
      <w:pPr>
        <w:ind w:left="7469" w:hanging="360"/>
      </w:pPr>
      <w:rPr>
        <w:rFonts w:ascii="Wingdings" w:hAnsi="Wingdings" w:hint="default"/>
      </w:rPr>
    </w:lvl>
  </w:abstractNum>
  <w:abstractNum w:abstractNumId="12" w15:restartNumberingAfterBreak="0">
    <w:nsid w:val="456332AE"/>
    <w:multiLevelType w:val="hybridMultilevel"/>
    <w:tmpl w:val="C5E6A108"/>
    <w:lvl w:ilvl="0" w:tplc="B18E3E20">
      <w:start w:val="2021"/>
      <w:numFmt w:val="bullet"/>
      <w:lvlText w:val="-"/>
      <w:lvlJc w:val="left"/>
      <w:pPr>
        <w:ind w:left="1664" w:hanging="360"/>
      </w:pPr>
      <w:rPr>
        <w:rFonts w:ascii="Constantia" w:eastAsia="Times New Roman" w:hAnsi="Constantia"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15:restartNumberingAfterBreak="0">
    <w:nsid w:val="4D851BB3"/>
    <w:multiLevelType w:val="hybridMultilevel"/>
    <w:tmpl w:val="3A66BDC0"/>
    <w:lvl w:ilvl="0" w:tplc="E348C17C">
      <w:start w:val="2022"/>
      <w:numFmt w:val="bullet"/>
      <w:lvlText w:val="-"/>
      <w:lvlJc w:val="left"/>
      <w:pPr>
        <w:ind w:left="720" w:hanging="360"/>
      </w:pPr>
      <w:rPr>
        <w:rFonts w:ascii="Constantia" w:eastAsia="Times New Roman" w:hAnsi="Constant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994AFB"/>
    <w:multiLevelType w:val="hybridMultilevel"/>
    <w:tmpl w:val="3B56A136"/>
    <w:lvl w:ilvl="0" w:tplc="2DC40780">
      <w:start w:val="1"/>
      <w:numFmt w:val="decimal"/>
      <w:lvlText w:val="%1."/>
      <w:lvlJc w:val="left"/>
      <w:pPr>
        <w:ind w:left="1494" w:hanging="360"/>
      </w:pPr>
      <w:rPr>
        <w:rFonts w:hint="default"/>
        <w:b/>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5" w15:restartNumberingAfterBreak="0">
    <w:nsid w:val="57E4188F"/>
    <w:multiLevelType w:val="hybridMultilevel"/>
    <w:tmpl w:val="6D082AA6"/>
    <w:lvl w:ilvl="0" w:tplc="EC203400">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6" w15:restartNumberingAfterBreak="0">
    <w:nsid w:val="601B37D4"/>
    <w:multiLevelType w:val="hybridMultilevel"/>
    <w:tmpl w:val="C9B6D3E8"/>
    <w:lvl w:ilvl="0" w:tplc="9E547D00">
      <w:start w:val="2022"/>
      <w:numFmt w:val="bullet"/>
      <w:lvlText w:val="-"/>
      <w:lvlJc w:val="left"/>
      <w:pPr>
        <w:ind w:left="1665" w:hanging="360"/>
      </w:pPr>
      <w:rPr>
        <w:rFonts w:ascii="Constantia" w:eastAsia="Times New Roman" w:hAnsi="Constantia" w:cs="Times New Roman" w:hint="default"/>
        <w:sz w:val="20"/>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7" w15:restartNumberingAfterBreak="0">
    <w:nsid w:val="65C63176"/>
    <w:multiLevelType w:val="hybridMultilevel"/>
    <w:tmpl w:val="8D02EAD0"/>
    <w:lvl w:ilvl="0" w:tplc="DE82C0A8">
      <w:numFmt w:val="bullet"/>
      <w:lvlText w:val="-"/>
      <w:lvlJc w:val="left"/>
      <w:pPr>
        <w:ind w:left="1665" w:hanging="360"/>
      </w:pPr>
      <w:rPr>
        <w:rFonts w:ascii="Constantia" w:eastAsia="Times New Roman" w:hAnsi="Constantia" w:cs="Latha"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8" w15:restartNumberingAfterBreak="0">
    <w:nsid w:val="69135DD9"/>
    <w:multiLevelType w:val="hybridMultilevel"/>
    <w:tmpl w:val="5E7E764A"/>
    <w:lvl w:ilvl="0" w:tplc="A6E2BC40">
      <w:numFmt w:val="bullet"/>
      <w:lvlText w:val="-"/>
      <w:lvlJc w:val="left"/>
      <w:pPr>
        <w:ind w:left="1664" w:hanging="360"/>
      </w:pPr>
      <w:rPr>
        <w:rFonts w:ascii="Constantia" w:eastAsia="Times New Roman" w:hAnsi="Constantia"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9" w15:restartNumberingAfterBreak="0">
    <w:nsid w:val="7C5B0DC0"/>
    <w:multiLevelType w:val="hybridMultilevel"/>
    <w:tmpl w:val="0BBCAB4A"/>
    <w:lvl w:ilvl="0" w:tplc="374A80A0">
      <w:numFmt w:val="bullet"/>
      <w:lvlText w:val="–"/>
      <w:lvlJc w:val="left"/>
      <w:pPr>
        <w:ind w:left="1664" w:hanging="360"/>
      </w:pPr>
      <w:rPr>
        <w:rFonts w:ascii="Constantia" w:eastAsia="Times New Roman" w:hAnsi="Constantia"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16cid:durableId="1738045186">
    <w:abstractNumId w:val="0"/>
  </w:num>
  <w:num w:numId="2" w16cid:durableId="1321958346">
    <w:abstractNumId w:val="6"/>
  </w:num>
  <w:num w:numId="3" w16cid:durableId="658391018">
    <w:abstractNumId w:val="15"/>
  </w:num>
  <w:num w:numId="4" w16cid:durableId="748238568">
    <w:abstractNumId w:val="5"/>
  </w:num>
  <w:num w:numId="5" w16cid:durableId="1368944268">
    <w:abstractNumId w:val="4"/>
  </w:num>
  <w:num w:numId="6" w16cid:durableId="965311416">
    <w:abstractNumId w:val="2"/>
  </w:num>
  <w:num w:numId="7" w16cid:durableId="831988609">
    <w:abstractNumId w:val="17"/>
  </w:num>
  <w:num w:numId="8" w16cid:durableId="1116172852">
    <w:abstractNumId w:val="3"/>
  </w:num>
  <w:num w:numId="9" w16cid:durableId="278878389">
    <w:abstractNumId w:val="12"/>
  </w:num>
  <w:num w:numId="10" w16cid:durableId="2115443802">
    <w:abstractNumId w:val="14"/>
  </w:num>
  <w:num w:numId="11" w16cid:durableId="1585529399">
    <w:abstractNumId w:val="10"/>
  </w:num>
  <w:num w:numId="12" w16cid:durableId="1935429878">
    <w:abstractNumId w:val="1"/>
  </w:num>
  <w:num w:numId="13" w16cid:durableId="2035304013">
    <w:abstractNumId w:val="13"/>
  </w:num>
  <w:num w:numId="14" w16cid:durableId="1497107305">
    <w:abstractNumId w:val="9"/>
  </w:num>
  <w:num w:numId="15" w16cid:durableId="770709243">
    <w:abstractNumId w:val="19"/>
  </w:num>
  <w:num w:numId="16" w16cid:durableId="1377461219">
    <w:abstractNumId w:val="16"/>
  </w:num>
  <w:num w:numId="17" w16cid:durableId="771782876">
    <w:abstractNumId w:val="18"/>
  </w:num>
  <w:num w:numId="18" w16cid:durableId="1746535193">
    <w:abstractNumId w:val="8"/>
  </w:num>
  <w:num w:numId="19" w16cid:durableId="959606872">
    <w:abstractNumId w:val="7"/>
  </w:num>
  <w:num w:numId="20" w16cid:durableId="1632245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66"/>
    <w:rsid w:val="00001A4D"/>
    <w:rsid w:val="00001E02"/>
    <w:rsid w:val="00002F7D"/>
    <w:rsid w:val="000030FA"/>
    <w:rsid w:val="00006543"/>
    <w:rsid w:val="00013CB1"/>
    <w:rsid w:val="00016D4F"/>
    <w:rsid w:val="000321D5"/>
    <w:rsid w:val="000460F7"/>
    <w:rsid w:val="00054D54"/>
    <w:rsid w:val="000571FA"/>
    <w:rsid w:val="000668DF"/>
    <w:rsid w:val="00066BA8"/>
    <w:rsid w:val="00071E71"/>
    <w:rsid w:val="00075589"/>
    <w:rsid w:val="0007759A"/>
    <w:rsid w:val="00087022"/>
    <w:rsid w:val="000A2744"/>
    <w:rsid w:val="000A3409"/>
    <w:rsid w:val="000B1BB8"/>
    <w:rsid w:val="000B7B8E"/>
    <w:rsid w:val="000C25D8"/>
    <w:rsid w:val="000E739C"/>
    <w:rsid w:val="000F5084"/>
    <w:rsid w:val="001017EC"/>
    <w:rsid w:val="00103724"/>
    <w:rsid w:val="00115C1F"/>
    <w:rsid w:val="001247F6"/>
    <w:rsid w:val="001277D6"/>
    <w:rsid w:val="00130ECD"/>
    <w:rsid w:val="0013450F"/>
    <w:rsid w:val="00135060"/>
    <w:rsid w:val="001440CF"/>
    <w:rsid w:val="00146794"/>
    <w:rsid w:val="00147AE9"/>
    <w:rsid w:val="001643C3"/>
    <w:rsid w:val="00171D13"/>
    <w:rsid w:val="00175BFC"/>
    <w:rsid w:val="00177EC7"/>
    <w:rsid w:val="00191202"/>
    <w:rsid w:val="001979B2"/>
    <w:rsid w:val="001A413D"/>
    <w:rsid w:val="001B1A13"/>
    <w:rsid w:val="001B2692"/>
    <w:rsid w:val="001B36D3"/>
    <w:rsid w:val="001B601F"/>
    <w:rsid w:val="001D14B0"/>
    <w:rsid w:val="001D3D88"/>
    <w:rsid w:val="001E5342"/>
    <w:rsid w:val="001F0FE5"/>
    <w:rsid w:val="001F1406"/>
    <w:rsid w:val="001F3925"/>
    <w:rsid w:val="001F663E"/>
    <w:rsid w:val="00205883"/>
    <w:rsid w:val="00207C1A"/>
    <w:rsid w:val="002124F6"/>
    <w:rsid w:val="002146B8"/>
    <w:rsid w:val="002167AD"/>
    <w:rsid w:val="0022011E"/>
    <w:rsid w:val="0022427C"/>
    <w:rsid w:val="0023152F"/>
    <w:rsid w:val="002329E1"/>
    <w:rsid w:val="002344EE"/>
    <w:rsid w:val="00236117"/>
    <w:rsid w:val="00242A08"/>
    <w:rsid w:val="002522C2"/>
    <w:rsid w:val="00261312"/>
    <w:rsid w:val="0026292F"/>
    <w:rsid w:val="0026432C"/>
    <w:rsid w:val="00266F62"/>
    <w:rsid w:val="00277EC0"/>
    <w:rsid w:val="00280E40"/>
    <w:rsid w:val="00287C28"/>
    <w:rsid w:val="0029206C"/>
    <w:rsid w:val="002A130B"/>
    <w:rsid w:val="002B06CA"/>
    <w:rsid w:val="002B1598"/>
    <w:rsid w:val="002B1761"/>
    <w:rsid w:val="002C1350"/>
    <w:rsid w:val="002C485D"/>
    <w:rsid w:val="002C5C13"/>
    <w:rsid w:val="002D6E22"/>
    <w:rsid w:val="002E3C37"/>
    <w:rsid w:val="00303266"/>
    <w:rsid w:val="00314A80"/>
    <w:rsid w:val="00315DCD"/>
    <w:rsid w:val="003218EF"/>
    <w:rsid w:val="00324250"/>
    <w:rsid w:val="00340BCA"/>
    <w:rsid w:val="00342E50"/>
    <w:rsid w:val="00342E94"/>
    <w:rsid w:val="0035218F"/>
    <w:rsid w:val="00353633"/>
    <w:rsid w:val="0035374D"/>
    <w:rsid w:val="003575E6"/>
    <w:rsid w:val="00362C33"/>
    <w:rsid w:val="00363FD9"/>
    <w:rsid w:val="00364366"/>
    <w:rsid w:val="00365E9B"/>
    <w:rsid w:val="00390900"/>
    <w:rsid w:val="00392C75"/>
    <w:rsid w:val="00393024"/>
    <w:rsid w:val="0039442C"/>
    <w:rsid w:val="003A0440"/>
    <w:rsid w:val="003B1A3B"/>
    <w:rsid w:val="003B33B1"/>
    <w:rsid w:val="003B34D3"/>
    <w:rsid w:val="003C62EC"/>
    <w:rsid w:val="003D2020"/>
    <w:rsid w:val="003D74C3"/>
    <w:rsid w:val="003E3211"/>
    <w:rsid w:val="003E6379"/>
    <w:rsid w:val="003E671B"/>
    <w:rsid w:val="003F2025"/>
    <w:rsid w:val="0041652F"/>
    <w:rsid w:val="004255EE"/>
    <w:rsid w:val="0042797E"/>
    <w:rsid w:val="00431F86"/>
    <w:rsid w:val="004413FD"/>
    <w:rsid w:val="00450CC0"/>
    <w:rsid w:val="00453B40"/>
    <w:rsid w:val="00455FD6"/>
    <w:rsid w:val="0046222C"/>
    <w:rsid w:val="004632D4"/>
    <w:rsid w:val="00465BE7"/>
    <w:rsid w:val="00472CFD"/>
    <w:rsid w:val="0047346F"/>
    <w:rsid w:val="0048013F"/>
    <w:rsid w:val="00486BE9"/>
    <w:rsid w:val="004918AD"/>
    <w:rsid w:val="00492DE8"/>
    <w:rsid w:val="00496EFC"/>
    <w:rsid w:val="00497D8D"/>
    <w:rsid w:val="004B6C8E"/>
    <w:rsid w:val="004D0EE6"/>
    <w:rsid w:val="004D0F55"/>
    <w:rsid w:val="004D66AB"/>
    <w:rsid w:val="004E0B60"/>
    <w:rsid w:val="00520ADE"/>
    <w:rsid w:val="00522246"/>
    <w:rsid w:val="005253C9"/>
    <w:rsid w:val="00525A04"/>
    <w:rsid w:val="00527197"/>
    <w:rsid w:val="0053062A"/>
    <w:rsid w:val="00540EA4"/>
    <w:rsid w:val="00544DAD"/>
    <w:rsid w:val="00547E95"/>
    <w:rsid w:val="005510F1"/>
    <w:rsid w:val="00555AC4"/>
    <w:rsid w:val="0056452F"/>
    <w:rsid w:val="00572628"/>
    <w:rsid w:val="00573E58"/>
    <w:rsid w:val="00576B06"/>
    <w:rsid w:val="005774C9"/>
    <w:rsid w:val="00587660"/>
    <w:rsid w:val="00593C24"/>
    <w:rsid w:val="005A2CC1"/>
    <w:rsid w:val="005A58CF"/>
    <w:rsid w:val="005B2E7C"/>
    <w:rsid w:val="005B56B3"/>
    <w:rsid w:val="005C0707"/>
    <w:rsid w:val="005C23D8"/>
    <w:rsid w:val="005C3460"/>
    <w:rsid w:val="005C427F"/>
    <w:rsid w:val="005C6D77"/>
    <w:rsid w:val="005C71C2"/>
    <w:rsid w:val="005D15B7"/>
    <w:rsid w:val="005D398F"/>
    <w:rsid w:val="005D4C5C"/>
    <w:rsid w:val="005E2DDB"/>
    <w:rsid w:val="005F2739"/>
    <w:rsid w:val="005F366B"/>
    <w:rsid w:val="005F4836"/>
    <w:rsid w:val="005F60CC"/>
    <w:rsid w:val="006036AA"/>
    <w:rsid w:val="00606066"/>
    <w:rsid w:val="00615639"/>
    <w:rsid w:val="00627691"/>
    <w:rsid w:val="00630B38"/>
    <w:rsid w:val="0063615C"/>
    <w:rsid w:val="00644E86"/>
    <w:rsid w:val="00647F53"/>
    <w:rsid w:val="00652C81"/>
    <w:rsid w:val="00653DDC"/>
    <w:rsid w:val="00657683"/>
    <w:rsid w:val="00666D35"/>
    <w:rsid w:val="006708E8"/>
    <w:rsid w:val="00692EF1"/>
    <w:rsid w:val="006973FB"/>
    <w:rsid w:val="006B66C9"/>
    <w:rsid w:val="006C07D0"/>
    <w:rsid w:val="006C224D"/>
    <w:rsid w:val="006C749A"/>
    <w:rsid w:val="006D403B"/>
    <w:rsid w:val="006E6EF2"/>
    <w:rsid w:val="006E7BC6"/>
    <w:rsid w:val="006F3487"/>
    <w:rsid w:val="006F73D0"/>
    <w:rsid w:val="00700EC4"/>
    <w:rsid w:val="007027E1"/>
    <w:rsid w:val="0070576E"/>
    <w:rsid w:val="007060D7"/>
    <w:rsid w:val="007061B5"/>
    <w:rsid w:val="00710BAB"/>
    <w:rsid w:val="00715F5A"/>
    <w:rsid w:val="00726C54"/>
    <w:rsid w:val="00727015"/>
    <w:rsid w:val="00734AE3"/>
    <w:rsid w:val="007352C8"/>
    <w:rsid w:val="007373BB"/>
    <w:rsid w:val="00740E14"/>
    <w:rsid w:val="00755DAE"/>
    <w:rsid w:val="00756EE9"/>
    <w:rsid w:val="007743EE"/>
    <w:rsid w:val="00775AE9"/>
    <w:rsid w:val="00781B86"/>
    <w:rsid w:val="00790353"/>
    <w:rsid w:val="007A35A4"/>
    <w:rsid w:val="007A74EC"/>
    <w:rsid w:val="007B2C6B"/>
    <w:rsid w:val="007B6FAF"/>
    <w:rsid w:val="007C020F"/>
    <w:rsid w:val="007C781D"/>
    <w:rsid w:val="007C7C40"/>
    <w:rsid w:val="007D04B0"/>
    <w:rsid w:val="007D3C6E"/>
    <w:rsid w:val="007D3D5A"/>
    <w:rsid w:val="007D5B9C"/>
    <w:rsid w:val="007E1F5A"/>
    <w:rsid w:val="008016D8"/>
    <w:rsid w:val="00807C0F"/>
    <w:rsid w:val="0081666B"/>
    <w:rsid w:val="00824F0F"/>
    <w:rsid w:val="00836D50"/>
    <w:rsid w:val="00844D23"/>
    <w:rsid w:val="00845131"/>
    <w:rsid w:val="00876AE5"/>
    <w:rsid w:val="00876D2B"/>
    <w:rsid w:val="008825F6"/>
    <w:rsid w:val="00892267"/>
    <w:rsid w:val="008A7B93"/>
    <w:rsid w:val="008B1C74"/>
    <w:rsid w:val="008B2CD9"/>
    <w:rsid w:val="008B5E8B"/>
    <w:rsid w:val="008B6721"/>
    <w:rsid w:val="008C486A"/>
    <w:rsid w:val="008C591D"/>
    <w:rsid w:val="008C7A5A"/>
    <w:rsid w:val="008D5728"/>
    <w:rsid w:val="008D7A1E"/>
    <w:rsid w:val="008E571B"/>
    <w:rsid w:val="008F1C9C"/>
    <w:rsid w:val="008F3707"/>
    <w:rsid w:val="00904ECD"/>
    <w:rsid w:val="00920557"/>
    <w:rsid w:val="009210E4"/>
    <w:rsid w:val="009278CB"/>
    <w:rsid w:val="00935941"/>
    <w:rsid w:val="00940E6B"/>
    <w:rsid w:val="009436EB"/>
    <w:rsid w:val="00945728"/>
    <w:rsid w:val="00950058"/>
    <w:rsid w:val="009576E9"/>
    <w:rsid w:val="00960E6E"/>
    <w:rsid w:val="00964CA8"/>
    <w:rsid w:val="009753E9"/>
    <w:rsid w:val="00975A10"/>
    <w:rsid w:val="00983D92"/>
    <w:rsid w:val="00984E04"/>
    <w:rsid w:val="00985944"/>
    <w:rsid w:val="00992D43"/>
    <w:rsid w:val="00995BAC"/>
    <w:rsid w:val="00995FDB"/>
    <w:rsid w:val="00997222"/>
    <w:rsid w:val="00997811"/>
    <w:rsid w:val="009A7165"/>
    <w:rsid w:val="009B3C1E"/>
    <w:rsid w:val="009C7EAC"/>
    <w:rsid w:val="009F0DAF"/>
    <w:rsid w:val="00A04618"/>
    <w:rsid w:val="00A107AB"/>
    <w:rsid w:val="00A10FD4"/>
    <w:rsid w:val="00A15123"/>
    <w:rsid w:val="00A15374"/>
    <w:rsid w:val="00A3426C"/>
    <w:rsid w:val="00A34984"/>
    <w:rsid w:val="00A37CC0"/>
    <w:rsid w:val="00A416D5"/>
    <w:rsid w:val="00A50E7B"/>
    <w:rsid w:val="00A51B47"/>
    <w:rsid w:val="00A52DF7"/>
    <w:rsid w:val="00A53BFB"/>
    <w:rsid w:val="00A56671"/>
    <w:rsid w:val="00A57556"/>
    <w:rsid w:val="00A61F97"/>
    <w:rsid w:val="00A75C9F"/>
    <w:rsid w:val="00A80D16"/>
    <w:rsid w:val="00A85DAB"/>
    <w:rsid w:val="00A93674"/>
    <w:rsid w:val="00A93C31"/>
    <w:rsid w:val="00A93F97"/>
    <w:rsid w:val="00A96729"/>
    <w:rsid w:val="00AB494B"/>
    <w:rsid w:val="00AB5A4B"/>
    <w:rsid w:val="00AB7D36"/>
    <w:rsid w:val="00AD4FF2"/>
    <w:rsid w:val="00AE67D9"/>
    <w:rsid w:val="00AF2DE8"/>
    <w:rsid w:val="00AF43F7"/>
    <w:rsid w:val="00B16F5F"/>
    <w:rsid w:val="00B23088"/>
    <w:rsid w:val="00B25A4A"/>
    <w:rsid w:val="00B2655F"/>
    <w:rsid w:val="00B36155"/>
    <w:rsid w:val="00B40CDB"/>
    <w:rsid w:val="00B4435A"/>
    <w:rsid w:val="00B57912"/>
    <w:rsid w:val="00B608E0"/>
    <w:rsid w:val="00B637A2"/>
    <w:rsid w:val="00B63C4F"/>
    <w:rsid w:val="00B64008"/>
    <w:rsid w:val="00B65691"/>
    <w:rsid w:val="00B74484"/>
    <w:rsid w:val="00B76344"/>
    <w:rsid w:val="00B76C52"/>
    <w:rsid w:val="00B81A15"/>
    <w:rsid w:val="00B916B5"/>
    <w:rsid w:val="00B96A6B"/>
    <w:rsid w:val="00BA31C7"/>
    <w:rsid w:val="00BB2A4E"/>
    <w:rsid w:val="00BC1941"/>
    <w:rsid w:val="00BC2E67"/>
    <w:rsid w:val="00BD2C19"/>
    <w:rsid w:val="00BD3471"/>
    <w:rsid w:val="00BD395E"/>
    <w:rsid w:val="00BD483D"/>
    <w:rsid w:val="00BE7804"/>
    <w:rsid w:val="00BF4866"/>
    <w:rsid w:val="00BF508A"/>
    <w:rsid w:val="00BF53C0"/>
    <w:rsid w:val="00BF5664"/>
    <w:rsid w:val="00C01856"/>
    <w:rsid w:val="00C03790"/>
    <w:rsid w:val="00C05402"/>
    <w:rsid w:val="00C06B70"/>
    <w:rsid w:val="00C07D1F"/>
    <w:rsid w:val="00C13D28"/>
    <w:rsid w:val="00C27C85"/>
    <w:rsid w:val="00C30A79"/>
    <w:rsid w:val="00C33398"/>
    <w:rsid w:val="00C35D9A"/>
    <w:rsid w:val="00C36F30"/>
    <w:rsid w:val="00C54E6B"/>
    <w:rsid w:val="00C57E5A"/>
    <w:rsid w:val="00C650DC"/>
    <w:rsid w:val="00C706DF"/>
    <w:rsid w:val="00C71B98"/>
    <w:rsid w:val="00C83BAF"/>
    <w:rsid w:val="00C84F30"/>
    <w:rsid w:val="00C9038C"/>
    <w:rsid w:val="00C90977"/>
    <w:rsid w:val="00CA2123"/>
    <w:rsid w:val="00CA3F1B"/>
    <w:rsid w:val="00CB0B13"/>
    <w:rsid w:val="00CB1D6F"/>
    <w:rsid w:val="00CB3006"/>
    <w:rsid w:val="00CB4258"/>
    <w:rsid w:val="00CC1246"/>
    <w:rsid w:val="00CC4A0A"/>
    <w:rsid w:val="00CD0042"/>
    <w:rsid w:val="00CD794F"/>
    <w:rsid w:val="00CE3016"/>
    <w:rsid w:val="00CE3743"/>
    <w:rsid w:val="00CE7F71"/>
    <w:rsid w:val="00D00CF0"/>
    <w:rsid w:val="00D04DAD"/>
    <w:rsid w:val="00D04FE1"/>
    <w:rsid w:val="00D12AD3"/>
    <w:rsid w:val="00D14644"/>
    <w:rsid w:val="00D440B6"/>
    <w:rsid w:val="00D46990"/>
    <w:rsid w:val="00D4734F"/>
    <w:rsid w:val="00D53973"/>
    <w:rsid w:val="00D639B9"/>
    <w:rsid w:val="00D8342F"/>
    <w:rsid w:val="00DA1224"/>
    <w:rsid w:val="00DA2A09"/>
    <w:rsid w:val="00DA3E27"/>
    <w:rsid w:val="00DA469B"/>
    <w:rsid w:val="00DA5C94"/>
    <w:rsid w:val="00DA76B4"/>
    <w:rsid w:val="00DB40DF"/>
    <w:rsid w:val="00DC1D81"/>
    <w:rsid w:val="00DC7A6C"/>
    <w:rsid w:val="00DE7916"/>
    <w:rsid w:val="00DF3F4A"/>
    <w:rsid w:val="00DF4C80"/>
    <w:rsid w:val="00E01080"/>
    <w:rsid w:val="00E0607B"/>
    <w:rsid w:val="00E279B7"/>
    <w:rsid w:val="00E37A21"/>
    <w:rsid w:val="00E52839"/>
    <w:rsid w:val="00E76838"/>
    <w:rsid w:val="00E84424"/>
    <w:rsid w:val="00E8539B"/>
    <w:rsid w:val="00E90A96"/>
    <w:rsid w:val="00E915EE"/>
    <w:rsid w:val="00E91A26"/>
    <w:rsid w:val="00E96053"/>
    <w:rsid w:val="00EA163E"/>
    <w:rsid w:val="00EA6DAC"/>
    <w:rsid w:val="00EA6F60"/>
    <w:rsid w:val="00EB09A6"/>
    <w:rsid w:val="00EB6CE2"/>
    <w:rsid w:val="00EB7A9F"/>
    <w:rsid w:val="00EC079A"/>
    <w:rsid w:val="00EC3597"/>
    <w:rsid w:val="00ED191C"/>
    <w:rsid w:val="00ED39E9"/>
    <w:rsid w:val="00EE2F1A"/>
    <w:rsid w:val="00EF22C9"/>
    <w:rsid w:val="00EF4E69"/>
    <w:rsid w:val="00F00918"/>
    <w:rsid w:val="00F0278A"/>
    <w:rsid w:val="00F0397B"/>
    <w:rsid w:val="00F051E0"/>
    <w:rsid w:val="00F05A48"/>
    <w:rsid w:val="00F06270"/>
    <w:rsid w:val="00F120B1"/>
    <w:rsid w:val="00F15065"/>
    <w:rsid w:val="00F15450"/>
    <w:rsid w:val="00F16C3D"/>
    <w:rsid w:val="00F30275"/>
    <w:rsid w:val="00F325F0"/>
    <w:rsid w:val="00F32B9F"/>
    <w:rsid w:val="00F66DF6"/>
    <w:rsid w:val="00F724E5"/>
    <w:rsid w:val="00F72781"/>
    <w:rsid w:val="00F74B02"/>
    <w:rsid w:val="00F82399"/>
    <w:rsid w:val="00F8269D"/>
    <w:rsid w:val="00F8282D"/>
    <w:rsid w:val="00F8670F"/>
    <w:rsid w:val="00F91EFD"/>
    <w:rsid w:val="00F92BAC"/>
    <w:rsid w:val="00F9366E"/>
    <w:rsid w:val="00F97DD5"/>
    <w:rsid w:val="00FB3025"/>
    <w:rsid w:val="00FC1B77"/>
    <w:rsid w:val="00FC6716"/>
    <w:rsid w:val="00FD1F12"/>
    <w:rsid w:val="00FD2692"/>
    <w:rsid w:val="00FD3538"/>
    <w:rsid w:val="00FD697D"/>
    <w:rsid w:val="00FD6EAA"/>
    <w:rsid w:val="00FE53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46B558"/>
  <w14:defaultImageDpi w14:val="300"/>
  <w15:docId w15:val="{BED13CE3-0C66-42BA-A613-E0AF987C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AC"/>
    <w:rPr>
      <w:lang w:eastAsia="sv-SE"/>
    </w:rPr>
  </w:style>
  <w:style w:type="paragraph" w:styleId="Rubrik1">
    <w:name w:val="heading 1"/>
    <w:basedOn w:val="Normal"/>
    <w:next w:val="Normal"/>
    <w:link w:val="Rubrik1Char"/>
    <w:qFormat/>
    <w:rsid w:val="008C7A5A"/>
    <w:pPr>
      <w:keepNext/>
      <w:spacing w:before="240" w:after="60"/>
      <w:outlineLvl w:val="0"/>
    </w:pPr>
    <w:rPr>
      <w:rFonts w:ascii="Arial" w:eastAsiaTheme="majorEastAsia" w:hAnsi="Arial" w:cstheme="majorBidi"/>
      <w:b/>
      <w:kern w:val="28"/>
      <w:sz w:val="28"/>
    </w:rPr>
  </w:style>
  <w:style w:type="paragraph" w:styleId="Rubrik2">
    <w:name w:val="heading 2"/>
    <w:basedOn w:val="Normal"/>
    <w:next w:val="Normal"/>
    <w:link w:val="Rubrik2Char"/>
    <w:qFormat/>
    <w:rsid w:val="008C7A5A"/>
    <w:pPr>
      <w:keepNext/>
      <w:spacing w:before="240" w:after="60"/>
      <w:outlineLvl w:val="1"/>
    </w:pPr>
    <w:rPr>
      <w:rFonts w:ascii="Arial" w:hAnsi="Arial"/>
      <w:b/>
      <w:i/>
    </w:rPr>
  </w:style>
  <w:style w:type="paragraph" w:styleId="Rubrik3">
    <w:name w:val="heading 3"/>
    <w:basedOn w:val="Normal"/>
    <w:next w:val="Normal"/>
    <w:link w:val="Rubrik3Char"/>
    <w:qFormat/>
    <w:rsid w:val="008C7A5A"/>
    <w:pPr>
      <w:keepNext/>
      <w:spacing w:before="240" w:after="60"/>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F32B9F"/>
    <w:pPr>
      <w:tabs>
        <w:tab w:val="center" w:pos="4536"/>
        <w:tab w:val="right" w:pos="9072"/>
      </w:tabs>
    </w:pPr>
    <w:rPr>
      <w:rFonts w:eastAsiaTheme="minorEastAsia"/>
    </w:rPr>
  </w:style>
  <w:style w:type="character" w:customStyle="1" w:styleId="SidhuvudChar">
    <w:name w:val="Sidhuvud Char"/>
    <w:basedOn w:val="Standardstycketeckensnitt"/>
    <w:link w:val="Sidhuvud"/>
    <w:rsid w:val="00F32B9F"/>
    <w:rPr>
      <w:sz w:val="24"/>
      <w:lang w:eastAsia="sv-SE"/>
    </w:rPr>
  </w:style>
  <w:style w:type="paragraph" w:styleId="Sidfot">
    <w:name w:val="footer"/>
    <w:basedOn w:val="Normal"/>
    <w:link w:val="SidfotChar"/>
    <w:uiPriority w:val="99"/>
    <w:unhideWhenUsed/>
    <w:rsid w:val="00F32B9F"/>
    <w:pPr>
      <w:tabs>
        <w:tab w:val="center" w:pos="4536"/>
        <w:tab w:val="right" w:pos="9072"/>
      </w:tabs>
    </w:pPr>
    <w:rPr>
      <w:rFonts w:eastAsiaTheme="minorEastAsia"/>
    </w:rPr>
  </w:style>
  <w:style w:type="character" w:customStyle="1" w:styleId="SidfotChar">
    <w:name w:val="Sidfot Char"/>
    <w:basedOn w:val="Standardstycketeckensnitt"/>
    <w:link w:val="Sidfot"/>
    <w:uiPriority w:val="99"/>
    <w:rsid w:val="00F32B9F"/>
    <w:rPr>
      <w:sz w:val="24"/>
      <w:lang w:eastAsia="sv-SE"/>
    </w:rPr>
  </w:style>
  <w:style w:type="paragraph" w:styleId="Ballongtext">
    <w:name w:val="Balloon Text"/>
    <w:basedOn w:val="Normal"/>
    <w:link w:val="BallongtextChar"/>
    <w:uiPriority w:val="99"/>
    <w:semiHidden/>
    <w:unhideWhenUsed/>
    <w:rsid w:val="00F32B9F"/>
    <w:rPr>
      <w:rFonts w:ascii="Lucida Grande" w:eastAsiaTheme="minorEastAsia" w:hAnsi="Lucida Grande" w:cs="Lucida Grande"/>
      <w:sz w:val="18"/>
      <w:szCs w:val="18"/>
    </w:rPr>
  </w:style>
  <w:style w:type="character" w:customStyle="1" w:styleId="BallongtextChar">
    <w:name w:val="Ballongtext Char"/>
    <w:basedOn w:val="Standardstycketeckensnitt"/>
    <w:link w:val="Ballongtext"/>
    <w:uiPriority w:val="99"/>
    <w:semiHidden/>
    <w:rsid w:val="00F32B9F"/>
    <w:rPr>
      <w:rFonts w:ascii="Lucida Grande" w:hAnsi="Lucida Grande" w:cs="Lucida Grande"/>
      <w:sz w:val="18"/>
      <w:szCs w:val="18"/>
      <w:lang w:eastAsia="sv-SE"/>
    </w:rPr>
  </w:style>
  <w:style w:type="paragraph" w:styleId="Revision">
    <w:name w:val="Revision"/>
    <w:hidden/>
    <w:uiPriority w:val="99"/>
    <w:semiHidden/>
    <w:rsid w:val="00CD794F"/>
    <w:rPr>
      <w:sz w:val="24"/>
      <w:lang w:eastAsia="sv-SE"/>
    </w:rPr>
  </w:style>
  <w:style w:type="character" w:styleId="Sidnummer">
    <w:name w:val="page number"/>
    <w:basedOn w:val="Standardstycketeckensnitt"/>
    <w:uiPriority w:val="99"/>
    <w:semiHidden/>
    <w:unhideWhenUsed/>
    <w:rsid w:val="00F92BAC"/>
  </w:style>
  <w:style w:type="paragraph" w:customStyle="1" w:styleId="verkalixtext">
    <w:name w:val="Överkalix text"/>
    <w:basedOn w:val="Normal"/>
    <w:qFormat/>
    <w:rsid w:val="003218EF"/>
    <w:rPr>
      <w:rFonts w:ascii="Constantia" w:hAnsi="Constantia"/>
      <w:b/>
    </w:rPr>
  </w:style>
  <w:style w:type="paragraph" w:customStyle="1" w:styleId="OKRubrik1">
    <w:name w:val="OK_Rubrik 1"/>
    <w:basedOn w:val="Rubrik1"/>
    <w:qFormat/>
    <w:rsid w:val="008C7A5A"/>
    <w:rPr>
      <w:rFonts w:ascii="Lato Heavy" w:eastAsia="Times New Roman" w:hAnsi="Lato Heavy" w:cs="Times New Roman"/>
      <w:b w:val="0"/>
      <w:sz w:val="36"/>
      <w:szCs w:val="36"/>
    </w:rPr>
  </w:style>
  <w:style w:type="character" w:customStyle="1" w:styleId="Rubrik1Char">
    <w:name w:val="Rubrik 1 Char"/>
    <w:basedOn w:val="Standardstycketeckensnitt"/>
    <w:link w:val="Rubrik1"/>
    <w:rsid w:val="008C7A5A"/>
    <w:rPr>
      <w:rFonts w:ascii="Arial" w:eastAsiaTheme="majorEastAsia" w:hAnsi="Arial" w:cstheme="majorBidi"/>
      <w:b/>
      <w:kern w:val="28"/>
      <w:sz w:val="28"/>
    </w:rPr>
  </w:style>
  <w:style w:type="paragraph" w:customStyle="1" w:styleId="OKRubrik2">
    <w:name w:val="OK_Rubrik 2"/>
    <w:basedOn w:val="Normal"/>
    <w:qFormat/>
    <w:rsid w:val="008C7A5A"/>
    <w:rPr>
      <w:rFonts w:ascii="Lato Heavy" w:hAnsi="Lato Heavy"/>
      <w:sz w:val="28"/>
      <w:szCs w:val="28"/>
    </w:rPr>
  </w:style>
  <w:style w:type="paragraph" w:customStyle="1" w:styleId="OKUnderrubrik">
    <w:name w:val="OK_Underrubrik"/>
    <w:basedOn w:val="Normal"/>
    <w:qFormat/>
    <w:rsid w:val="008C7A5A"/>
    <w:rPr>
      <w:rFonts w:ascii="Lato Heavy" w:hAnsi="Lato Heavy"/>
    </w:rPr>
  </w:style>
  <w:style w:type="paragraph" w:customStyle="1" w:styleId="OKTextrubrik">
    <w:name w:val="OK_Textrubrik"/>
    <w:basedOn w:val="Normal"/>
    <w:qFormat/>
    <w:rsid w:val="008C7A5A"/>
    <w:rPr>
      <w:rFonts w:ascii="Constantia" w:hAnsi="Constantia"/>
      <w:b/>
      <w:szCs w:val="24"/>
    </w:rPr>
  </w:style>
  <w:style w:type="paragraph" w:customStyle="1" w:styleId="OKBrdtext">
    <w:name w:val="OK_Brödtext"/>
    <w:basedOn w:val="Normal"/>
    <w:qFormat/>
    <w:rsid w:val="008C7A5A"/>
    <w:rPr>
      <w:rFonts w:ascii="Constantia" w:hAnsi="Constantia"/>
      <w:sz w:val="22"/>
      <w:szCs w:val="22"/>
    </w:rPr>
  </w:style>
  <w:style w:type="paragraph" w:customStyle="1" w:styleId="OKBrdtextbetoning">
    <w:name w:val="OK_Brödtext betoning"/>
    <w:basedOn w:val="Normal"/>
    <w:qFormat/>
    <w:rsid w:val="008C7A5A"/>
    <w:rPr>
      <w:rFonts w:ascii="Constantia" w:hAnsi="Constantia"/>
      <w:b/>
      <w:sz w:val="22"/>
      <w:szCs w:val="22"/>
    </w:rPr>
  </w:style>
  <w:style w:type="paragraph" w:customStyle="1" w:styleId="OKbrdtextbetoning2">
    <w:name w:val="OK_brödtext betoning 2"/>
    <w:basedOn w:val="Normal"/>
    <w:qFormat/>
    <w:rsid w:val="008C7A5A"/>
    <w:rPr>
      <w:rFonts w:ascii="Constantia" w:hAnsi="Constantia"/>
      <w:i/>
      <w:sz w:val="22"/>
      <w:szCs w:val="22"/>
    </w:rPr>
  </w:style>
  <w:style w:type="paragraph" w:customStyle="1" w:styleId="OKtabell">
    <w:name w:val="OK_tabell"/>
    <w:basedOn w:val="OKBrdtext"/>
    <w:qFormat/>
    <w:rsid w:val="008C7A5A"/>
    <w:rPr>
      <w:sz w:val="20"/>
      <w:szCs w:val="20"/>
    </w:rPr>
  </w:style>
  <w:style w:type="character" w:customStyle="1" w:styleId="Rubrik2Char">
    <w:name w:val="Rubrik 2 Char"/>
    <w:basedOn w:val="Standardstycketeckensnitt"/>
    <w:link w:val="Rubrik2"/>
    <w:rsid w:val="008C7A5A"/>
    <w:rPr>
      <w:rFonts w:ascii="Arial" w:hAnsi="Arial"/>
      <w:b/>
      <w:i/>
      <w:sz w:val="24"/>
    </w:rPr>
  </w:style>
  <w:style w:type="character" w:customStyle="1" w:styleId="Rubrik3Char">
    <w:name w:val="Rubrik 3 Char"/>
    <w:basedOn w:val="Standardstycketeckensnitt"/>
    <w:link w:val="Rubrik3"/>
    <w:rsid w:val="008C7A5A"/>
    <w:rPr>
      <w:b/>
      <w:sz w:val="24"/>
    </w:rPr>
  </w:style>
  <w:style w:type="paragraph" w:customStyle="1" w:styleId="LEXNormal">
    <w:name w:val="LEX Normal"/>
    <w:basedOn w:val="Normal"/>
    <w:uiPriority w:val="99"/>
    <w:rsid w:val="008B1C74"/>
    <w:rPr>
      <w:sz w:val="24"/>
      <w:szCs w:val="24"/>
    </w:rPr>
  </w:style>
  <w:style w:type="paragraph" w:styleId="Liststycke">
    <w:name w:val="List Paragraph"/>
    <w:basedOn w:val="Normal"/>
    <w:uiPriority w:val="34"/>
    <w:qFormat/>
    <w:rsid w:val="00AB494B"/>
    <w:pPr>
      <w:ind w:left="720"/>
      <w:contextualSpacing/>
    </w:pPr>
    <w:rPr>
      <w:rFonts w:ascii="Times" w:hAnsi="Times"/>
      <w:sz w:val="24"/>
      <w:szCs w:val="24"/>
    </w:rPr>
  </w:style>
  <w:style w:type="paragraph" w:styleId="Normalwebb">
    <w:name w:val="Normal (Web)"/>
    <w:basedOn w:val="Normal"/>
    <w:uiPriority w:val="99"/>
    <w:unhideWhenUsed/>
    <w:rsid w:val="00AB494B"/>
    <w:pPr>
      <w:spacing w:before="100" w:beforeAutospacing="1" w:after="100" w:afterAutospacing="1"/>
    </w:pPr>
    <w:rPr>
      <w:sz w:val="24"/>
      <w:szCs w:val="24"/>
    </w:rPr>
  </w:style>
  <w:style w:type="paragraph" w:styleId="Brdtext">
    <w:name w:val="Body Text"/>
    <w:basedOn w:val="Normal"/>
    <w:link w:val="BrdtextChar"/>
    <w:qFormat/>
    <w:rsid w:val="001F1406"/>
    <w:pPr>
      <w:spacing w:after="120"/>
    </w:pPr>
    <w:rPr>
      <w:rFonts w:ascii="Constantia" w:hAnsi="Constantia"/>
      <w:sz w:val="22"/>
    </w:rPr>
  </w:style>
  <w:style w:type="character" w:customStyle="1" w:styleId="BrdtextChar">
    <w:name w:val="Brödtext Char"/>
    <w:basedOn w:val="Standardstycketeckensnitt"/>
    <w:link w:val="Brdtext"/>
    <w:rsid w:val="001F1406"/>
    <w:rPr>
      <w:rFonts w:ascii="Constantia" w:hAnsi="Constantia"/>
      <w:sz w:val="22"/>
      <w:lang w:eastAsia="sv-SE"/>
    </w:rPr>
  </w:style>
  <w:style w:type="character" w:styleId="Diskretbetoning">
    <w:name w:val="Subtle Emphasis"/>
    <w:uiPriority w:val="19"/>
    <w:rsid w:val="001F1406"/>
    <w:rPr>
      <w:i/>
      <w:iCs/>
      <w:color w:val="808080"/>
    </w:rPr>
  </w:style>
  <w:style w:type="character" w:styleId="Platshllartext">
    <w:name w:val="Placeholder Text"/>
    <w:basedOn w:val="Standardstycketeckensnitt"/>
    <w:uiPriority w:val="99"/>
    <w:semiHidden/>
    <w:rsid w:val="001F1406"/>
    <w:rPr>
      <w:color w:val="808080"/>
    </w:rPr>
  </w:style>
  <w:style w:type="character" w:styleId="Hyperlnk">
    <w:name w:val="Hyperlink"/>
    <w:basedOn w:val="Standardstycketeckensnitt"/>
    <w:uiPriority w:val="99"/>
    <w:unhideWhenUsed/>
    <w:rsid w:val="00945728"/>
    <w:rPr>
      <w:color w:val="0000FF"/>
      <w:u w:val="single"/>
    </w:rPr>
  </w:style>
  <w:style w:type="character" w:styleId="Olstomnmnande">
    <w:name w:val="Unresolved Mention"/>
    <w:basedOn w:val="Standardstycketeckensnitt"/>
    <w:uiPriority w:val="99"/>
    <w:semiHidden/>
    <w:unhideWhenUsed/>
    <w:rsid w:val="00A9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3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centralen.val.se/nyheter/nyhetsarkiv/2025-12-18-annonsering-om-val-och-rostning-pa-instagram-och-facebook" TargetMode="External"/><Relationship Id="rId13" Type="http://schemas.openxmlformats.org/officeDocument/2006/relationships/hyperlink" Target="https://valcentralen.val.se/nyheter/nyhetsarkiv/2025-12-17-beskrivning-av-tillganglighetssta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centralen.val.se/nyheter/nyhetsarkiv/2025-11-26-registrera-uppgifter-om-tillganglighet-for-era-vallokaler-och-rostningslokal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centralen.val.se/nyheter/nyhetsarkiv/2025-11-26-valmyndigheten-ska-ta-fram-en-vagledning-for-tillgangligh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alcentralen.val.se/nyheter/nyhetsarkiv/2025-12-01-ny-lagstiftning-infor-2026-ars-v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lcentralen.val.se/nyheter/nyhetsarkiv/2025-12-03-fragor-och-svar-om-digital-rostlang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verkalix PP mall 18V">
  <a:themeElements>
    <a:clrScheme name="Överkalix">
      <a:dk1>
        <a:sysClr val="windowText" lastClr="000000"/>
      </a:dk1>
      <a:lt1>
        <a:sysClr val="window" lastClr="FFFFFF"/>
      </a:lt1>
      <a:dk2>
        <a:srgbClr val="9D9D9C"/>
      </a:dk2>
      <a:lt2>
        <a:srgbClr val="DADADA"/>
      </a:lt2>
      <a:accent1>
        <a:srgbClr val="AE9A64"/>
      </a:accent1>
      <a:accent2>
        <a:srgbClr val="00526F"/>
      </a:accent2>
      <a:accent3>
        <a:srgbClr val="92B8CF"/>
      </a:accent3>
      <a:accent4>
        <a:srgbClr val="305535"/>
      </a:accent4>
      <a:accent5>
        <a:srgbClr val="82A96D"/>
      </a:accent5>
      <a:accent6>
        <a:srgbClr val="BC4033"/>
      </a:accent6>
      <a:hlink>
        <a:srgbClr val="E7C061"/>
      </a:hlink>
      <a:folHlink>
        <a:srgbClr val="F1F1E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A703-EA79-4F8C-BA2D-5964BEE3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1689</Words>
  <Characters>8955</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Metod</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Britt-Marie Hansson</dc:creator>
  <cp:lastModifiedBy>Anna-Lena Eriksson</cp:lastModifiedBy>
  <cp:revision>3</cp:revision>
  <cp:lastPrinted>2026-01-22T06:02:00Z</cp:lastPrinted>
  <dcterms:created xsi:type="dcterms:W3CDTF">2026-01-22T07:06:00Z</dcterms:created>
  <dcterms:modified xsi:type="dcterms:W3CDTF">2026-01-26T06:33:00Z</dcterms:modified>
</cp:coreProperties>
</file>